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36B34" w14:textId="5F98D306" w:rsidR="0048609C" w:rsidRPr="00A5448A"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Arial" w:hAnsi="Arial" w:cs="Arial"/>
          <w:color w:val="auto"/>
          <w:sz w:val="20"/>
          <w:szCs w:val="20"/>
          <w:lang w:val="en-GB"/>
        </w:rPr>
      </w:pPr>
      <w:r w:rsidRPr="00A5448A">
        <w:rPr>
          <w:rFonts w:ascii="Arial" w:hAnsi="Arial" w:cs="Arial"/>
          <w:color w:val="auto"/>
          <w:sz w:val="20"/>
          <w:szCs w:val="20"/>
          <w:lang w:val="en-GB"/>
        </w:rPr>
        <w:t>FORMS</w:t>
      </w:r>
    </w:p>
    <w:p w14:paraId="45E4A4FF" w14:textId="77777777" w:rsidR="0048609C" w:rsidRPr="00A5448A" w:rsidRDefault="0048609C" w:rsidP="0048609C">
      <w:pPr>
        <w:jc w:val="center"/>
        <w:rPr>
          <w:rFonts w:cs="Arial"/>
          <w:b/>
          <w:sz w:val="20"/>
          <w:szCs w:val="20"/>
          <w:lang w:val="en-GB"/>
        </w:rPr>
      </w:pPr>
    </w:p>
    <w:p w14:paraId="6F9AB542" w14:textId="77777777" w:rsidR="0048609C" w:rsidRPr="00A5448A" w:rsidRDefault="0048609C" w:rsidP="001D112A">
      <w:pPr>
        <w:rPr>
          <w:rFonts w:cs="Arial"/>
          <w:b/>
          <w:sz w:val="20"/>
          <w:szCs w:val="20"/>
          <w:lang w:val="en-GB"/>
        </w:rPr>
      </w:pPr>
    </w:p>
    <w:p w14:paraId="1D289107" w14:textId="77777777" w:rsidR="0048609C" w:rsidRPr="00A5448A" w:rsidRDefault="0048609C" w:rsidP="0048609C">
      <w:pPr>
        <w:jc w:val="center"/>
        <w:rPr>
          <w:rFonts w:cs="Arial"/>
          <w:b/>
          <w:sz w:val="20"/>
          <w:szCs w:val="20"/>
          <w:lang w:val="en-GB"/>
        </w:rPr>
      </w:pPr>
    </w:p>
    <w:p w14:paraId="78C754B1" w14:textId="77777777" w:rsidR="00341D96" w:rsidRPr="00A5448A" w:rsidRDefault="00341D96">
      <w:pPr>
        <w:rPr>
          <w:rFonts w:cs="Arial"/>
          <w:b/>
          <w:sz w:val="20"/>
          <w:szCs w:val="20"/>
          <w:lang w:val="en-GB"/>
        </w:rPr>
        <w:sectPr w:rsidR="00341D96" w:rsidRPr="00A5448A"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B1B6BD6" w14:textId="77777777" w:rsidR="00CB5385" w:rsidRPr="00A5448A" w:rsidRDefault="00CB5385" w:rsidP="00CB5385">
      <w:pPr>
        <w:rPr>
          <w:rFonts w:cs="Arial"/>
          <w:sz w:val="20"/>
          <w:szCs w:val="20"/>
          <w:lang w:val="en-GB"/>
        </w:rPr>
      </w:pPr>
    </w:p>
    <w:p w14:paraId="0604BC93" w14:textId="77777777" w:rsidR="00CB5385" w:rsidRPr="00A5448A" w:rsidRDefault="00CB5385" w:rsidP="00CB5385">
      <w:pPr>
        <w:jc w:val="center"/>
        <w:rPr>
          <w:rFonts w:cs="Arial"/>
          <w:b/>
          <w:sz w:val="20"/>
          <w:szCs w:val="20"/>
          <w:lang w:val="en-GB"/>
        </w:rPr>
      </w:pPr>
      <w:r w:rsidRPr="00A5448A">
        <w:rPr>
          <w:rFonts w:cs="Arial"/>
          <w:b/>
          <w:bCs/>
          <w:sz w:val="20"/>
          <w:szCs w:val="20"/>
          <w:lang w:val="en-GB"/>
        </w:rPr>
        <w:t>PRO FORMA INVOICE (Form 1/OBR-1)</w:t>
      </w:r>
    </w:p>
    <w:p w14:paraId="7EC2FFFB" w14:textId="77777777" w:rsidR="00CB5385" w:rsidRPr="00A5448A" w:rsidRDefault="00CB5385" w:rsidP="00CB5385">
      <w:pPr>
        <w:autoSpaceDE w:val="0"/>
        <w:autoSpaceDN w:val="0"/>
        <w:adjustRightInd w:val="0"/>
        <w:rPr>
          <w:rFonts w:cs="Arial"/>
          <w:b/>
          <w:bCs/>
          <w:sz w:val="20"/>
          <w:szCs w:val="20"/>
          <w:lang w:val="en-GB"/>
        </w:rPr>
      </w:pPr>
    </w:p>
    <w:tbl>
      <w:tblPr>
        <w:tblpPr w:leftFromText="141" w:rightFromText="141" w:vertAnchor="text" w:horzAnchor="margin" w:tblpY="153"/>
        <w:tblW w:w="1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37"/>
        <w:gridCol w:w="7129"/>
      </w:tblGrid>
      <w:tr w:rsidR="00CB5385" w:rsidRPr="00A5448A" w14:paraId="1D3B0A8E" w14:textId="77777777" w:rsidTr="00CB5385">
        <w:trPr>
          <w:cantSplit/>
          <w:trHeight w:val="244"/>
        </w:trPr>
        <w:tc>
          <w:tcPr>
            <w:tcW w:w="3937" w:type="dxa"/>
            <w:vMerge w:val="restart"/>
            <w:shd w:val="clear" w:color="auto" w:fill="FFFFFF"/>
          </w:tcPr>
          <w:p w14:paraId="3DE04A73" w14:textId="77777777" w:rsidR="00CB5385" w:rsidRPr="00A5448A" w:rsidRDefault="00CB5385" w:rsidP="00CB5385">
            <w:pPr>
              <w:jc w:val="both"/>
              <w:rPr>
                <w:rFonts w:cs="Arial"/>
                <w:color w:val="000000"/>
                <w:sz w:val="20"/>
                <w:szCs w:val="20"/>
                <w:lang w:val="en-GB"/>
              </w:rPr>
            </w:pPr>
          </w:p>
          <w:p w14:paraId="6094E927" w14:textId="77777777" w:rsidR="00CB5385" w:rsidRPr="00A5448A" w:rsidRDefault="00CB5385" w:rsidP="00CB5385">
            <w:pPr>
              <w:jc w:val="both"/>
              <w:rPr>
                <w:rFonts w:cs="Arial"/>
                <w:color w:val="000000"/>
                <w:sz w:val="20"/>
                <w:szCs w:val="20"/>
                <w:lang w:val="en-GB"/>
              </w:rPr>
            </w:pPr>
            <w:r w:rsidRPr="00A5448A">
              <w:rPr>
                <w:rFonts w:cs="Arial"/>
                <w:color w:val="000000"/>
                <w:sz w:val="20"/>
                <w:szCs w:val="20"/>
                <w:lang w:val="en-GB"/>
              </w:rPr>
              <w:t xml:space="preserve">Tenderer </w:t>
            </w:r>
          </w:p>
          <w:p w14:paraId="4BC17308" w14:textId="77777777" w:rsidR="00CB5385" w:rsidRPr="00A5448A" w:rsidRDefault="00CB5385" w:rsidP="00CB5385">
            <w:pPr>
              <w:jc w:val="both"/>
              <w:rPr>
                <w:rFonts w:cs="Arial"/>
                <w:color w:val="000000"/>
                <w:sz w:val="20"/>
                <w:szCs w:val="20"/>
                <w:lang w:val="en-GB"/>
              </w:rPr>
            </w:pPr>
          </w:p>
        </w:tc>
        <w:tc>
          <w:tcPr>
            <w:tcW w:w="7129" w:type="dxa"/>
          </w:tcPr>
          <w:p w14:paraId="5766C908" w14:textId="77777777" w:rsidR="00CB5385" w:rsidRPr="00A5448A" w:rsidRDefault="00CB5385" w:rsidP="00CB5385">
            <w:pPr>
              <w:jc w:val="both"/>
              <w:rPr>
                <w:rFonts w:cs="Arial"/>
                <w:color w:val="000000"/>
                <w:sz w:val="20"/>
                <w:szCs w:val="20"/>
                <w:lang w:val="en-GB"/>
              </w:rPr>
            </w:pPr>
          </w:p>
        </w:tc>
      </w:tr>
      <w:tr w:rsidR="00CB5385" w:rsidRPr="00A5448A" w14:paraId="6600B8F0" w14:textId="77777777" w:rsidTr="00CB5385">
        <w:trPr>
          <w:cantSplit/>
          <w:trHeight w:val="244"/>
        </w:trPr>
        <w:tc>
          <w:tcPr>
            <w:tcW w:w="3937" w:type="dxa"/>
            <w:vMerge/>
          </w:tcPr>
          <w:p w14:paraId="7D10AA78" w14:textId="77777777" w:rsidR="00CB5385" w:rsidRPr="00A5448A" w:rsidRDefault="00CB5385" w:rsidP="00CB5385">
            <w:pPr>
              <w:jc w:val="both"/>
              <w:rPr>
                <w:rFonts w:cs="Arial"/>
                <w:color w:val="000000"/>
                <w:sz w:val="20"/>
                <w:szCs w:val="20"/>
                <w:lang w:val="en-GB"/>
              </w:rPr>
            </w:pPr>
          </w:p>
        </w:tc>
        <w:tc>
          <w:tcPr>
            <w:tcW w:w="7129" w:type="dxa"/>
          </w:tcPr>
          <w:p w14:paraId="0368C957" w14:textId="77777777" w:rsidR="00CB5385" w:rsidRPr="00A5448A" w:rsidRDefault="00CB5385" w:rsidP="00CB5385">
            <w:pPr>
              <w:ind w:hanging="212"/>
              <w:jc w:val="both"/>
              <w:rPr>
                <w:rFonts w:cs="Arial"/>
                <w:color w:val="000000"/>
                <w:sz w:val="20"/>
                <w:szCs w:val="20"/>
                <w:lang w:val="en-GB"/>
              </w:rPr>
            </w:pPr>
          </w:p>
        </w:tc>
      </w:tr>
      <w:tr w:rsidR="00CB5385" w:rsidRPr="00A5448A" w14:paraId="4CC23546" w14:textId="77777777" w:rsidTr="00CB5385">
        <w:trPr>
          <w:cantSplit/>
          <w:trHeight w:val="244"/>
        </w:trPr>
        <w:tc>
          <w:tcPr>
            <w:tcW w:w="3937" w:type="dxa"/>
            <w:vMerge/>
          </w:tcPr>
          <w:p w14:paraId="44C3C114" w14:textId="77777777" w:rsidR="00CB5385" w:rsidRPr="00A5448A" w:rsidRDefault="00CB5385" w:rsidP="00CB5385">
            <w:pPr>
              <w:jc w:val="both"/>
              <w:rPr>
                <w:rFonts w:cs="Arial"/>
                <w:color w:val="000000"/>
                <w:sz w:val="20"/>
                <w:szCs w:val="20"/>
                <w:lang w:val="en-GB"/>
              </w:rPr>
            </w:pPr>
          </w:p>
        </w:tc>
        <w:tc>
          <w:tcPr>
            <w:tcW w:w="7129" w:type="dxa"/>
          </w:tcPr>
          <w:p w14:paraId="24D2F9B4" w14:textId="77777777" w:rsidR="00CB5385" w:rsidRPr="00A5448A" w:rsidRDefault="00CB5385" w:rsidP="00CB5385">
            <w:pPr>
              <w:jc w:val="both"/>
              <w:rPr>
                <w:rFonts w:cs="Arial"/>
                <w:color w:val="000000"/>
                <w:sz w:val="20"/>
                <w:szCs w:val="20"/>
                <w:lang w:val="en-GB"/>
              </w:rPr>
            </w:pPr>
          </w:p>
        </w:tc>
      </w:tr>
      <w:tr w:rsidR="00CB5385" w:rsidRPr="00A5448A" w14:paraId="289C7974" w14:textId="77777777" w:rsidTr="00CB5385">
        <w:trPr>
          <w:trHeight w:val="244"/>
        </w:trPr>
        <w:tc>
          <w:tcPr>
            <w:tcW w:w="3937" w:type="dxa"/>
            <w:shd w:val="clear" w:color="auto" w:fill="FFFFFF"/>
            <w:vAlign w:val="center"/>
          </w:tcPr>
          <w:p w14:paraId="518291D3" w14:textId="77777777" w:rsidR="00CB5385" w:rsidRPr="00A5448A" w:rsidRDefault="00CB5385" w:rsidP="00CB5385">
            <w:pPr>
              <w:jc w:val="both"/>
              <w:rPr>
                <w:rFonts w:cs="Arial"/>
                <w:color w:val="000000"/>
                <w:sz w:val="20"/>
                <w:szCs w:val="20"/>
                <w:lang w:val="en-GB"/>
              </w:rPr>
            </w:pPr>
            <w:r w:rsidRPr="00A5448A">
              <w:rPr>
                <w:rFonts w:cs="Arial"/>
                <w:color w:val="000000"/>
                <w:sz w:val="20"/>
                <w:szCs w:val="20"/>
                <w:lang w:val="en-GB"/>
              </w:rPr>
              <w:t>Subject of the public contract</w:t>
            </w:r>
          </w:p>
        </w:tc>
        <w:tc>
          <w:tcPr>
            <w:tcW w:w="7129" w:type="dxa"/>
            <w:vAlign w:val="center"/>
          </w:tcPr>
          <w:p w14:paraId="19212BDD" w14:textId="0E3A2185" w:rsidR="00CB5385" w:rsidRPr="00A5448A" w:rsidRDefault="00CB5385" w:rsidP="00CC05CF">
            <w:pPr>
              <w:rPr>
                <w:rFonts w:cs="Arial"/>
                <w:b/>
                <w:color w:val="000000"/>
                <w:sz w:val="20"/>
                <w:szCs w:val="20"/>
                <w:lang w:val="en-GB"/>
              </w:rPr>
            </w:pPr>
            <w:r w:rsidRPr="00A5448A">
              <w:rPr>
                <w:rFonts w:cs="Arial"/>
                <w:b/>
                <w:bCs/>
                <w:color w:val="000000"/>
                <w:sz w:val="20"/>
                <w:szCs w:val="20"/>
                <w:lang w:val="en-GB"/>
              </w:rPr>
              <w:t>Joint public contract – Multimedia Services Solution for the University of Ljubljana</w:t>
            </w:r>
          </w:p>
        </w:tc>
      </w:tr>
      <w:tr w:rsidR="00CB5385" w:rsidRPr="00A5448A" w14:paraId="6CA11EED" w14:textId="77777777" w:rsidTr="00CB5385">
        <w:trPr>
          <w:trHeight w:val="244"/>
        </w:trPr>
        <w:tc>
          <w:tcPr>
            <w:tcW w:w="3937" w:type="dxa"/>
            <w:shd w:val="clear" w:color="auto" w:fill="FFFFFF"/>
          </w:tcPr>
          <w:p w14:paraId="15EC2B83" w14:textId="77777777" w:rsidR="00CB5385" w:rsidRPr="00A5448A" w:rsidRDefault="00CB5385" w:rsidP="00CB5385">
            <w:pPr>
              <w:jc w:val="both"/>
              <w:rPr>
                <w:rFonts w:cs="Arial"/>
                <w:color w:val="000000"/>
                <w:sz w:val="20"/>
                <w:szCs w:val="20"/>
                <w:lang w:val="en-GB"/>
              </w:rPr>
            </w:pPr>
            <w:r w:rsidRPr="00A5448A">
              <w:rPr>
                <w:rFonts w:cs="Arial"/>
                <w:color w:val="000000"/>
                <w:sz w:val="20"/>
                <w:szCs w:val="20"/>
                <w:lang w:val="en-GB"/>
              </w:rPr>
              <w:t>Pro forma invoice no</w:t>
            </w:r>
          </w:p>
        </w:tc>
        <w:tc>
          <w:tcPr>
            <w:tcW w:w="7129" w:type="dxa"/>
          </w:tcPr>
          <w:p w14:paraId="204E084C" w14:textId="77777777" w:rsidR="00CB5385" w:rsidRPr="00A5448A" w:rsidRDefault="00CB5385" w:rsidP="00CB5385">
            <w:pPr>
              <w:jc w:val="both"/>
              <w:rPr>
                <w:rFonts w:cs="Arial"/>
                <w:color w:val="000000"/>
                <w:sz w:val="20"/>
                <w:szCs w:val="20"/>
                <w:lang w:val="en-GB"/>
              </w:rPr>
            </w:pPr>
          </w:p>
        </w:tc>
      </w:tr>
    </w:tbl>
    <w:p w14:paraId="19E34350" w14:textId="77777777" w:rsidR="00CB5385" w:rsidRPr="00A5448A" w:rsidRDefault="00CB5385" w:rsidP="00CB5385">
      <w:pPr>
        <w:autoSpaceDE w:val="0"/>
        <w:autoSpaceDN w:val="0"/>
        <w:adjustRightInd w:val="0"/>
        <w:rPr>
          <w:rFonts w:cs="Arial"/>
          <w:b/>
          <w:bCs/>
          <w:sz w:val="20"/>
          <w:szCs w:val="20"/>
          <w:lang w:val="en-GB"/>
        </w:rPr>
      </w:pPr>
    </w:p>
    <w:tbl>
      <w:tblPr>
        <w:tblpPr w:leftFromText="141" w:rightFromText="141" w:vertAnchor="text" w:horzAnchor="margin" w:tblpY="21"/>
        <w:tblW w:w="5000" w:type="pct"/>
        <w:tblCellMar>
          <w:left w:w="70" w:type="dxa"/>
          <w:right w:w="70" w:type="dxa"/>
        </w:tblCellMar>
        <w:tblLook w:val="04A0" w:firstRow="1" w:lastRow="0" w:firstColumn="1" w:lastColumn="0" w:noHBand="0" w:noVBand="1"/>
      </w:tblPr>
      <w:tblGrid>
        <w:gridCol w:w="342"/>
        <w:gridCol w:w="3345"/>
        <w:gridCol w:w="1441"/>
        <w:gridCol w:w="1276"/>
        <w:gridCol w:w="923"/>
        <w:gridCol w:w="1720"/>
        <w:gridCol w:w="1716"/>
      </w:tblGrid>
      <w:tr w:rsidR="00CB5385" w:rsidRPr="00A5448A" w14:paraId="66097B56" w14:textId="77777777" w:rsidTr="00CB5385">
        <w:trPr>
          <w:trHeight w:val="63"/>
        </w:trPr>
        <w:tc>
          <w:tcPr>
            <w:tcW w:w="189" w:type="pct"/>
            <w:tcBorders>
              <w:top w:val="single" w:sz="4" w:space="0" w:color="auto"/>
              <w:left w:val="single" w:sz="4" w:space="0" w:color="auto"/>
              <w:bottom w:val="single" w:sz="4" w:space="0" w:color="auto"/>
              <w:right w:val="single" w:sz="4" w:space="0" w:color="auto"/>
            </w:tcBorders>
            <w:shd w:val="clear" w:color="FFFFFF" w:fill="C5D9F1"/>
            <w:noWrap/>
            <w:vAlign w:val="bottom"/>
            <w:hideMark/>
          </w:tcPr>
          <w:p w14:paraId="0B87A53F" w14:textId="77777777" w:rsidR="00CB5385" w:rsidRPr="00A5448A" w:rsidRDefault="00CB5385" w:rsidP="00CB5385">
            <w:pPr>
              <w:jc w:val="center"/>
              <w:rPr>
                <w:rFonts w:cs="Arial"/>
                <w:color w:val="000000"/>
                <w:sz w:val="20"/>
                <w:szCs w:val="20"/>
                <w:lang w:val="en-GB"/>
              </w:rPr>
            </w:pPr>
            <w:r w:rsidRPr="00A5448A">
              <w:rPr>
                <w:rFonts w:cs="Arial"/>
                <w:color w:val="000000"/>
                <w:sz w:val="20"/>
                <w:szCs w:val="20"/>
                <w:lang w:val="en-GB"/>
              </w:rPr>
              <w:t> </w:t>
            </w:r>
          </w:p>
        </w:tc>
        <w:tc>
          <w:tcPr>
            <w:tcW w:w="1584" w:type="pct"/>
            <w:tcBorders>
              <w:top w:val="single" w:sz="4" w:space="0" w:color="auto"/>
              <w:left w:val="single" w:sz="4" w:space="0" w:color="auto"/>
              <w:bottom w:val="single" w:sz="4" w:space="0" w:color="auto"/>
              <w:right w:val="single" w:sz="4" w:space="0" w:color="auto"/>
            </w:tcBorders>
            <w:shd w:val="clear" w:color="FFFFFF" w:fill="C5D9F1"/>
            <w:hideMark/>
          </w:tcPr>
          <w:p w14:paraId="6DDB240C" w14:textId="77777777" w:rsidR="00CB5385" w:rsidRPr="00A5448A" w:rsidRDefault="00CB5385" w:rsidP="00CB5385">
            <w:pPr>
              <w:rPr>
                <w:rFonts w:cs="Arial"/>
                <w:b/>
                <w:bCs/>
                <w:color w:val="606060"/>
                <w:sz w:val="20"/>
                <w:szCs w:val="20"/>
                <w:lang w:val="en-GB"/>
              </w:rPr>
            </w:pPr>
            <w:r w:rsidRPr="00A5448A">
              <w:rPr>
                <w:rFonts w:cs="Arial"/>
                <w:b/>
                <w:bCs/>
                <w:color w:val="606060"/>
                <w:sz w:val="20"/>
                <w:szCs w:val="20"/>
                <w:lang w:val="en-GB"/>
              </w:rPr>
              <w:t>Subject of the contract</w:t>
            </w:r>
          </w:p>
        </w:tc>
        <w:tc>
          <w:tcPr>
            <w:tcW w:w="489" w:type="pct"/>
            <w:tcBorders>
              <w:top w:val="single" w:sz="4" w:space="0" w:color="auto"/>
              <w:left w:val="single" w:sz="4" w:space="0" w:color="auto"/>
              <w:bottom w:val="single" w:sz="4" w:space="0" w:color="auto"/>
              <w:right w:val="single" w:sz="4" w:space="0" w:color="auto"/>
            </w:tcBorders>
            <w:shd w:val="clear" w:color="FFFFFF" w:fill="C5D9F1"/>
            <w:hideMark/>
          </w:tcPr>
          <w:p w14:paraId="0B02C91D" w14:textId="77777777" w:rsidR="00CB5385" w:rsidRPr="00A5448A" w:rsidRDefault="00CB5385" w:rsidP="00CB5385">
            <w:pPr>
              <w:jc w:val="center"/>
              <w:rPr>
                <w:rFonts w:cs="Arial"/>
                <w:b/>
                <w:bCs/>
                <w:color w:val="606060"/>
                <w:sz w:val="20"/>
                <w:szCs w:val="20"/>
                <w:lang w:val="en-GB"/>
              </w:rPr>
            </w:pPr>
            <w:r w:rsidRPr="00A5448A">
              <w:rPr>
                <w:rFonts w:cs="Arial"/>
                <w:b/>
                <w:bCs/>
                <w:color w:val="606060"/>
                <w:sz w:val="20"/>
                <w:szCs w:val="20"/>
                <w:lang w:val="en-GB"/>
              </w:rPr>
              <w:t>Unit of measurement (UM)</w:t>
            </w:r>
          </w:p>
        </w:tc>
        <w:tc>
          <w:tcPr>
            <w:tcW w:w="623" w:type="pct"/>
            <w:tcBorders>
              <w:top w:val="single" w:sz="4" w:space="0" w:color="auto"/>
              <w:left w:val="single" w:sz="4" w:space="0" w:color="auto"/>
              <w:bottom w:val="single" w:sz="4" w:space="0" w:color="auto"/>
              <w:right w:val="single" w:sz="4" w:space="0" w:color="auto"/>
            </w:tcBorders>
            <w:shd w:val="clear" w:color="FFFFFF" w:fill="C5D9F1"/>
            <w:hideMark/>
          </w:tcPr>
          <w:p w14:paraId="04EA0E9E" w14:textId="77777777" w:rsidR="00CB5385" w:rsidRPr="00A5448A" w:rsidRDefault="00CB5385" w:rsidP="00CB5385">
            <w:pPr>
              <w:jc w:val="center"/>
              <w:rPr>
                <w:rFonts w:cs="Arial"/>
                <w:b/>
                <w:bCs/>
                <w:color w:val="606060"/>
                <w:sz w:val="20"/>
                <w:szCs w:val="20"/>
                <w:lang w:val="en-GB"/>
              </w:rPr>
            </w:pPr>
            <w:r w:rsidRPr="00A5448A">
              <w:rPr>
                <w:rFonts w:cs="Arial"/>
                <w:b/>
                <w:bCs/>
                <w:color w:val="606060"/>
                <w:sz w:val="20"/>
                <w:szCs w:val="20"/>
                <w:lang w:val="en-GB"/>
              </w:rPr>
              <w:t>Indicative quantity</w:t>
            </w:r>
          </w:p>
        </w:tc>
        <w:tc>
          <w:tcPr>
            <w:tcW w:w="459" w:type="pct"/>
            <w:tcBorders>
              <w:top w:val="single" w:sz="4" w:space="0" w:color="auto"/>
              <w:left w:val="single" w:sz="4" w:space="0" w:color="auto"/>
              <w:bottom w:val="single" w:sz="4" w:space="0" w:color="auto"/>
              <w:right w:val="single" w:sz="4" w:space="0" w:color="auto"/>
            </w:tcBorders>
            <w:shd w:val="clear" w:color="FFFFFF" w:fill="C5D9F1"/>
            <w:hideMark/>
          </w:tcPr>
          <w:p w14:paraId="223F75E7" w14:textId="77777777" w:rsidR="00CB5385" w:rsidRPr="00A5448A" w:rsidRDefault="00CB5385" w:rsidP="00CB5385">
            <w:pPr>
              <w:jc w:val="center"/>
              <w:rPr>
                <w:rFonts w:cs="Arial"/>
                <w:b/>
                <w:bCs/>
                <w:color w:val="606060"/>
                <w:sz w:val="20"/>
                <w:szCs w:val="20"/>
                <w:lang w:val="en-GB"/>
              </w:rPr>
            </w:pPr>
            <w:r w:rsidRPr="00A5448A">
              <w:rPr>
                <w:rFonts w:cs="Arial"/>
                <w:b/>
                <w:bCs/>
                <w:color w:val="606060"/>
                <w:sz w:val="20"/>
                <w:szCs w:val="20"/>
                <w:lang w:val="en-GB"/>
              </w:rPr>
              <w:t>Price per unit (UM)</w:t>
            </w:r>
          </w:p>
        </w:tc>
        <w:tc>
          <w:tcPr>
            <w:tcW w:w="829" w:type="pct"/>
            <w:tcBorders>
              <w:top w:val="single" w:sz="4" w:space="0" w:color="auto"/>
              <w:left w:val="single" w:sz="4" w:space="0" w:color="auto"/>
              <w:bottom w:val="single" w:sz="4" w:space="0" w:color="auto"/>
              <w:right w:val="single" w:sz="4" w:space="0" w:color="auto"/>
            </w:tcBorders>
            <w:shd w:val="clear" w:color="FFFFFF" w:fill="C5D9F1"/>
            <w:hideMark/>
          </w:tcPr>
          <w:p w14:paraId="779AE2BA" w14:textId="77777777" w:rsidR="00CB5385" w:rsidRPr="00A5448A" w:rsidRDefault="00CB5385" w:rsidP="00CB5385">
            <w:pPr>
              <w:jc w:val="center"/>
              <w:rPr>
                <w:rFonts w:cs="Arial"/>
                <w:b/>
                <w:bCs/>
                <w:color w:val="606060"/>
                <w:sz w:val="20"/>
                <w:szCs w:val="20"/>
                <w:lang w:val="en-GB"/>
              </w:rPr>
            </w:pPr>
            <w:r w:rsidRPr="00A5448A">
              <w:rPr>
                <w:rFonts w:cs="Arial"/>
                <w:b/>
                <w:bCs/>
                <w:color w:val="606060"/>
                <w:sz w:val="20"/>
                <w:szCs w:val="20"/>
                <w:lang w:val="en-GB"/>
              </w:rPr>
              <w:t>Total price excluding VAT</w:t>
            </w:r>
          </w:p>
        </w:tc>
        <w:tc>
          <w:tcPr>
            <w:tcW w:w="827" w:type="pct"/>
            <w:tcBorders>
              <w:top w:val="single" w:sz="4" w:space="0" w:color="auto"/>
              <w:left w:val="single" w:sz="4" w:space="0" w:color="auto"/>
              <w:bottom w:val="single" w:sz="4" w:space="0" w:color="auto"/>
              <w:right w:val="single" w:sz="4" w:space="0" w:color="auto"/>
            </w:tcBorders>
            <w:shd w:val="clear" w:color="FFFFFF" w:fill="C5D9F1"/>
            <w:hideMark/>
          </w:tcPr>
          <w:p w14:paraId="0BF8E22C" w14:textId="77777777" w:rsidR="00CB5385" w:rsidRPr="00A5448A" w:rsidRDefault="00CB5385" w:rsidP="00CB5385">
            <w:pPr>
              <w:jc w:val="center"/>
              <w:rPr>
                <w:rFonts w:cs="Arial"/>
                <w:b/>
                <w:bCs/>
                <w:color w:val="606060"/>
                <w:sz w:val="20"/>
                <w:szCs w:val="20"/>
                <w:lang w:val="en-GB"/>
              </w:rPr>
            </w:pPr>
            <w:r w:rsidRPr="00A5448A">
              <w:rPr>
                <w:rFonts w:cs="Arial"/>
                <w:b/>
                <w:bCs/>
                <w:color w:val="606060"/>
                <w:sz w:val="20"/>
                <w:szCs w:val="20"/>
                <w:lang w:val="en-GB"/>
              </w:rPr>
              <w:t>Total price including VAT</w:t>
            </w:r>
          </w:p>
        </w:tc>
      </w:tr>
      <w:tr w:rsidR="00CB5385" w:rsidRPr="00A5448A" w14:paraId="618B4099" w14:textId="77777777" w:rsidTr="00CB5385">
        <w:trPr>
          <w:trHeight w:val="22"/>
        </w:trPr>
        <w:tc>
          <w:tcPr>
            <w:tcW w:w="189" w:type="pct"/>
            <w:tcBorders>
              <w:top w:val="nil"/>
              <w:left w:val="single" w:sz="4" w:space="0" w:color="auto"/>
              <w:bottom w:val="single" w:sz="4" w:space="0" w:color="auto"/>
              <w:right w:val="single" w:sz="4" w:space="0" w:color="auto"/>
            </w:tcBorders>
            <w:shd w:val="clear" w:color="FFFFFF" w:fill="C5D9F1"/>
            <w:noWrap/>
            <w:vAlign w:val="bottom"/>
            <w:hideMark/>
          </w:tcPr>
          <w:p w14:paraId="14CD8BC7" w14:textId="77777777" w:rsidR="00CB5385" w:rsidRPr="00A5448A" w:rsidRDefault="00CB5385" w:rsidP="00CB5385">
            <w:pPr>
              <w:jc w:val="center"/>
              <w:rPr>
                <w:rFonts w:cs="Arial"/>
                <w:color w:val="000000"/>
                <w:sz w:val="20"/>
                <w:szCs w:val="20"/>
                <w:lang w:val="en-GB"/>
              </w:rPr>
            </w:pPr>
            <w:r w:rsidRPr="00A5448A">
              <w:rPr>
                <w:rFonts w:cs="Arial"/>
                <w:color w:val="000000"/>
                <w:sz w:val="20"/>
                <w:szCs w:val="20"/>
                <w:lang w:val="en-GB"/>
              </w:rPr>
              <w:t> </w:t>
            </w:r>
          </w:p>
        </w:tc>
        <w:tc>
          <w:tcPr>
            <w:tcW w:w="1584" w:type="pct"/>
            <w:tcBorders>
              <w:top w:val="single" w:sz="4" w:space="0" w:color="auto"/>
              <w:left w:val="single" w:sz="4" w:space="0" w:color="auto"/>
              <w:bottom w:val="single" w:sz="4" w:space="0" w:color="auto"/>
              <w:right w:val="single" w:sz="4" w:space="0" w:color="auto"/>
            </w:tcBorders>
            <w:shd w:val="clear" w:color="FFFFFF" w:fill="C5D9F1"/>
            <w:hideMark/>
          </w:tcPr>
          <w:p w14:paraId="2C781C99" w14:textId="77777777" w:rsidR="00CB5385" w:rsidRPr="00A5448A" w:rsidRDefault="00CB5385" w:rsidP="00CB5385">
            <w:pPr>
              <w:rPr>
                <w:rFonts w:cs="Arial"/>
                <w:color w:val="606060"/>
                <w:sz w:val="20"/>
                <w:szCs w:val="20"/>
                <w:lang w:val="en-GB"/>
              </w:rPr>
            </w:pPr>
            <w:r w:rsidRPr="00A5448A">
              <w:rPr>
                <w:rFonts w:cs="Arial"/>
                <w:color w:val="606060"/>
                <w:sz w:val="20"/>
                <w:szCs w:val="20"/>
                <w:lang w:val="en-GB"/>
              </w:rPr>
              <w:t> </w:t>
            </w:r>
          </w:p>
        </w:tc>
        <w:tc>
          <w:tcPr>
            <w:tcW w:w="489" w:type="pct"/>
            <w:tcBorders>
              <w:top w:val="single" w:sz="4" w:space="0" w:color="auto"/>
              <w:left w:val="single" w:sz="4" w:space="0" w:color="auto"/>
              <w:bottom w:val="single" w:sz="4" w:space="0" w:color="auto"/>
              <w:right w:val="single" w:sz="4" w:space="0" w:color="auto"/>
            </w:tcBorders>
            <w:shd w:val="clear" w:color="FFFFFF" w:fill="C5D9F1"/>
            <w:hideMark/>
          </w:tcPr>
          <w:p w14:paraId="16EDE21E"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 </w:t>
            </w:r>
          </w:p>
        </w:tc>
        <w:tc>
          <w:tcPr>
            <w:tcW w:w="623" w:type="pct"/>
            <w:tcBorders>
              <w:top w:val="single" w:sz="4" w:space="0" w:color="auto"/>
              <w:left w:val="single" w:sz="4" w:space="0" w:color="auto"/>
              <w:bottom w:val="single" w:sz="4" w:space="0" w:color="auto"/>
              <w:right w:val="single" w:sz="4" w:space="0" w:color="auto"/>
            </w:tcBorders>
            <w:shd w:val="clear" w:color="FFFFFF" w:fill="FFFFFF"/>
            <w:hideMark/>
          </w:tcPr>
          <w:p w14:paraId="3F0845C8"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(A)</w:t>
            </w:r>
          </w:p>
        </w:tc>
        <w:tc>
          <w:tcPr>
            <w:tcW w:w="459" w:type="pct"/>
            <w:tcBorders>
              <w:top w:val="single" w:sz="4" w:space="0" w:color="auto"/>
              <w:left w:val="single" w:sz="4" w:space="0" w:color="auto"/>
              <w:bottom w:val="single" w:sz="4" w:space="0" w:color="auto"/>
              <w:right w:val="single" w:sz="4" w:space="0" w:color="auto"/>
            </w:tcBorders>
            <w:shd w:val="clear" w:color="FFFFFF" w:fill="FFFFFF"/>
            <w:hideMark/>
          </w:tcPr>
          <w:p w14:paraId="3B69DBEE"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(B)</w:t>
            </w:r>
          </w:p>
        </w:tc>
        <w:tc>
          <w:tcPr>
            <w:tcW w:w="829" w:type="pct"/>
            <w:tcBorders>
              <w:top w:val="single" w:sz="4" w:space="0" w:color="auto"/>
              <w:left w:val="single" w:sz="4" w:space="0" w:color="auto"/>
              <w:bottom w:val="single" w:sz="4" w:space="0" w:color="auto"/>
              <w:right w:val="single" w:sz="4" w:space="0" w:color="auto"/>
            </w:tcBorders>
            <w:shd w:val="clear" w:color="FFFFFF" w:fill="FFFFFF"/>
            <w:hideMark/>
          </w:tcPr>
          <w:p w14:paraId="6726FDDE"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(C)=(A)*(B)</w:t>
            </w:r>
          </w:p>
        </w:tc>
        <w:tc>
          <w:tcPr>
            <w:tcW w:w="827" w:type="pct"/>
            <w:tcBorders>
              <w:top w:val="single" w:sz="4" w:space="0" w:color="auto"/>
              <w:left w:val="single" w:sz="4" w:space="0" w:color="auto"/>
              <w:bottom w:val="single" w:sz="4" w:space="0" w:color="auto"/>
              <w:right w:val="single" w:sz="4" w:space="0" w:color="auto"/>
            </w:tcBorders>
            <w:shd w:val="clear" w:color="FFFFFF" w:fill="C5D9F1"/>
            <w:hideMark/>
          </w:tcPr>
          <w:p w14:paraId="5DE627A1"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 </w:t>
            </w:r>
          </w:p>
        </w:tc>
      </w:tr>
      <w:tr w:rsidR="00CB5385" w:rsidRPr="00A5448A" w14:paraId="7859BC88" w14:textId="77777777" w:rsidTr="00CB5385">
        <w:trPr>
          <w:trHeight w:val="105"/>
        </w:trPr>
        <w:tc>
          <w:tcPr>
            <w:tcW w:w="189" w:type="pct"/>
            <w:tcBorders>
              <w:top w:val="nil"/>
              <w:left w:val="single" w:sz="4" w:space="0" w:color="auto"/>
              <w:bottom w:val="single" w:sz="4" w:space="0" w:color="auto"/>
              <w:right w:val="single" w:sz="4" w:space="0" w:color="auto"/>
            </w:tcBorders>
            <w:shd w:val="clear" w:color="FFFFFF" w:fill="auto"/>
            <w:hideMark/>
          </w:tcPr>
          <w:p w14:paraId="363A2A1D"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1</w:t>
            </w:r>
          </w:p>
        </w:tc>
        <w:tc>
          <w:tcPr>
            <w:tcW w:w="1584" w:type="pct"/>
            <w:tcBorders>
              <w:top w:val="single" w:sz="4" w:space="0" w:color="auto"/>
              <w:left w:val="single" w:sz="4" w:space="0" w:color="auto"/>
              <w:bottom w:val="single" w:sz="4" w:space="0" w:color="auto"/>
              <w:right w:val="single" w:sz="4" w:space="0" w:color="auto"/>
            </w:tcBorders>
            <w:shd w:val="clear" w:color="FFFFFF" w:fill="FFFFFF"/>
            <w:hideMark/>
          </w:tcPr>
          <w:p w14:paraId="706E7007" w14:textId="77777777" w:rsidR="00CB5385" w:rsidRPr="00A5448A" w:rsidRDefault="00CB5385" w:rsidP="00CB5385">
            <w:pPr>
              <w:rPr>
                <w:rFonts w:cs="Arial"/>
                <w:color w:val="606060"/>
                <w:sz w:val="20"/>
                <w:szCs w:val="20"/>
                <w:lang w:val="en-GB"/>
              </w:rPr>
            </w:pPr>
            <w:r w:rsidRPr="00A5448A">
              <w:rPr>
                <w:rFonts w:cs="Arial"/>
                <w:sz w:val="20"/>
                <w:szCs w:val="20"/>
                <w:lang w:val="en-GB"/>
              </w:rPr>
              <w:t>Multimedia Services Solution for the University of Ljubljana</w:t>
            </w:r>
          </w:p>
        </w:tc>
        <w:tc>
          <w:tcPr>
            <w:tcW w:w="489" w:type="pct"/>
            <w:tcBorders>
              <w:top w:val="single" w:sz="4" w:space="0" w:color="auto"/>
              <w:left w:val="single" w:sz="4" w:space="0" w:color="auto"/>
              <w:bottom w:val="single" w:sz="4" w:space="0" w:color="auto"/>
              <w:right w:val="single" w:sz="4" w:space="0" w:color="auto"/>
            </w:tcBorders>
            <w:shd w:val="clear" w:color="FFFFFF" w:fill="FFFFFF"/>
            <w:hideMark/>
          </w:tcPr>
          <w:p w14:paraId="57CCA00C"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piece</w:t>
            </w:r>
          </w:p>
        </w:tc>
        <w:tc>
          <w:tcPr>
            <w:tcW w:w="623" w:type="pct"/>
            <w:tcBorders>
              <w:top w:val="single" w:sz="4" w:space="0" w:color="auto"/>
              <w:left w:val="single" w:sz="4" w:space="0" w:color="auto"/>
              <w:bottom w:val="single" w:sz="4" w:space="0" w:color="auto"/>
              <w:right w:val="single" w:sz="4" w:space="0" w:color="auto"/>
            </w:tcBorders>
            <w:shd w:val="clear" w:color="FFFFFF" w:fill="FFFFFF"/>
            <w:hideMark/>
          </w:tcPr>
          <w:p w14:paraId="6024CE97"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1</w:t>
            </w:r>
          </w:p>
        </w:tc>
        <w:tc>
          <w:tcPr>
            <w:tcW w:w="459" w:type="pct"/>
            <w:tcBorders>
              <w:top w:val="single" w:sz="4" w:space="0" w:color="auto"/>
              <w:left w:val="single" w:sz="4" w:space="0" w:color="auto"/>
              <w:bottom w:val="single" w:sz="4" w:space="0" w:color="auto"/>
              <w:right w:val="single" w:sz="4" w:space="0" w:color="auto"/>
            </w:tcBorders>
            <w:shd w:val="clear" w:color="FFFFFF" w:fill="FFFFFF"/>
            <w:hideMark/>
          </w:tcPr>
          <w:p w14:paraId="7F1655B6"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 </w:t>
            </w:r>
          </w:p>
        </w:tc>
        <w:tc>
          <w:tcPr>
            <w:tcW w:w="829" w:type="pct"/>
            <w:tcBorders>
              <w:top w:val="single" w:sz="4" w:space="0" w:color="auto"/>
              <w:left w:val="single" w:sz="4" w:space="0" w:color="auto"/>
              <w:bottom w:val="single" w:sz="4" w:space="0" w:color="auto"/>
              <w:right w:val="single" w:sz="4" w:space="0" w:color="auto"/>
            </w:tcBorders>
            <w:shd w:val="clear" w:color="FFFFFF" w:fill="FFFFFF"/>
            <w:hideMark/>
          </w:tcPr>
          <w:p w14:paraId="16E325AD"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 </w:t>
            </w:r>
          </w:p>
        </w:tc>
        <w:tc>
          <w:tcPr>
            <w:tcW w:w="827" w:type="pct"/>
            <w:tcBorders>
              <w:top w:val="single" w:sz="4" w:space="0" w:color="auto"/>
              <w:left w:val="single" w:sz="4" w:space="0" w:color="auto"/>
              <w:bottom w:val="single" w:sz="4" w:space="0" w:color="auto"/>
              <w:right w:val="single" w:sz="4" w:space="0" w:color="auto"/>
            </w:tcBorders>
            <w:shd w:val="clear" w:color="FFFFFF" w:fill="FFFFFF"/>
            <w:hideMark/>
          </w:tcPr>
          <w:p w14:paraId="23290962"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 </w:t>
            </w:r>
          </w:p>
        </w:tc>
      </w:tr>
      <w:tr w:rsidR="00CB5385" w:rsidRPr="00A5448A" w14:paraId="155827F8" w14:textId="77777777" w:rsidTr="00CB5385">
        <w:trPr>
          <w:trHeight w:val="51"/>
        </w:trPr>
        <w:tc>
          <w:tcPr>
            <w:tcW w:w="189" w:type="pct"/>
            <w:tcBorders>
              <w:top w:val="nil"/>
              <w:left w:val="single" w:sz="4" w:space="0" w:color="auto"/>
              <w:bottom w:val="single" w:sz="4" w:space="0" w:color="auto"/>
              <w:right w:val="single" w:sz="4" w:space="0" w:color="auto"/>
            </w:tcBorders>
            <w:shd w:val="clear" w:color="FFFFFF" w:fill="auto"/>
            <w:hideMark/>
          </w:tcPr>
          <w:p w14:paraId="25A295A2"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2</w:t>
            </w:r>
          </w:p>
        </w:tc>
        <w:tc>
          <w:tcPr>
            <w:tcW w:w="1584" w:type="pct"/>
            <w:tcBorders>
              <w:top w:val="single" w:sz="4" w:space="0" w:color="auto"/>
              <w:left w:val="single" w:sz="4" w:space="0" w:color="auto"/>
              <w:bottom w:val="single" w:sz="4" w:space="0" w:color="auto"/>
              <w:right w:val="single" w:sz="4" w:space="0" w:color="auto"/>
            </w:tcBorders>
            <w:shd w:val="clear" w:color="FFFFFF" w:fill="FFFFFF"/>
            <w:hideMark/>
          </w:tcPr>
          <w:p w14:paraId="695334CD" w14:textId="77777777" w:rsidR="00CB5385" w:rsidRPr="00A5448A" w:rsidRDefault="00CB5385" w:rsidP="00CB5385">
            <w:pPr>
              <w:rPr>
                <w:rFonts w:cs="Arial"/>
                <w:color w:val="606060"/>
                <w:sz w:val="20"/>
                <w:szCs w:val="20"/>
                <w:lang w:val="en-GB"/>
              </w:rPr>
            </w:pPr>
            <w:r w:rsidRPr="00A5448A">
              <w:rPr>
                <w:rFonts w:cs="Arial"/>
                <w:sz w:val="20"/>
                <w:szCs w:val="20"/>
                <w:lang w:val="en-GB"/>
              </w:rPr>
              <w:t>Integration services</w:t>
            </w:r>
          </w:p>
        </w:tc>
        <w:tc>
          <w:tcPr>
            <w:tcW w:w="489" w:type="pct"/>
            <w:tcBorders>
              <w:top w:val="single" w:sz="4" w:space="0" w:color="auto"/>
              <w:left w:val="single" w:sz="4" w:space="0" w:color="auto"/>
              <w:bottom w:val="single" w:sz="4" w:space="0" w:color="auto"/>
              <w:right w:val="single" w:sz="4" w:space="0" w:color="auto"/>
            </w:tcBorders>
            <w:shd w:val="clear" w:color="FFFFFF" w:fill="FFFFFF"/>
            <w:hideMark/>
          </w:tcPr>
          <w:p w14:paraId="381D8B38"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piece</w:t>
            </w:r>
          </w:p>
        </w:tc>
        <w:tc>
          <w:tcPr>
            <w:tcW w:w="623" w:type="pct"/>
            <w:tcBorders>
              <w:top w:val="single" w:sz="4" w:space="0" w:color="auto"/>
              <w:left w:val="single" w:sz="4" w:space="0" w:color="auto"/>
              <w:bottom w:val="single" w:sz="4" w:space="0" w:color="auto"/>
              <w:right w:val="single" w:sz="4" w:space="0" w:color="auto"/>
            </w:tcBorders>
            <w:shd w:val="clear" w:color="FFFFFF" w:fill="FFFFFF"/>
            <w:hideMark/>
          </w:tcPr>
          <w:p w14:paraId="6072A8A7"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1</w:t>
            </w:r>
          </w:p>
        </w:tc>
        <w:tc>
          <w:tcPr>
            <w:tcW w:w="459" w:type="pct"/>
            <w:tcBorders>
              <w:top w:val="single" w:sz="4" w:space="0" w:color="auto"/>
              <w:left w:val="single" w:sz="4" w:space="0" w:color="auto"/>
              <w:bottom w:val="single" w:sz="4" w:space="0" w:color="auto"/>
              <w:right w:val="single" w:sz="4" w:space="0" w:color="auto"/>
            </w:tcBorders>
            <w:shd w:val="clear" w:color="FFFFFF" w:fill="auto"/>
            <w:hideMark/>
          </w:tcPr>
          <w:p w14:paraId="29BCE92F"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 </w:t>
            </w:r>
          </w:p>
        </w:tc>
        <w:tc>
          <w:tcPr>
            <w:tcW w:w="829" w:type="pct"/>
            <w:tcBorders>
              <w:top w:val="single" w:sz="4" w:space="0" w:color="auto"/>
              <w:left w:val="single" w:sz="4" w:space="0" w:color="auto"/>
              <w:bottom w:val="single" w:sz="4" w:space="0" w:color="auto"/>
              <w:right w:val="single" w:sz="4" w:space="0" w:color="auto"/>
            </w:tcBorders>
            <w:shd w:val="clear" w:color="FFFFFF" w:fill="auto"/>
            <w:hideMark/>
          </w:tcPr>
          <w:p w14:paraId="4F4A73BC"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 </w:t>
            </w:r>
          </w:p>
        </w:tc>
        <w:tc>
          <w:tcPr>
            <w:tcW w:w="827" w:type="pct"/>
            <w:tcBorders>
              <w:top w:val="single" w:sz="4" w:space="0" w:color="auto"/>
              <w:left w:val="single" w:sz="4" w:space="0" w:color="auto"/>
              <w:bottom w:val="single" w:sz="4" w:space="0" w:color="auto"/>
              <w:right w:val="single" w:sz="4" w:space="0" w:color="auto"/>
            </w:tcBorders>
            <w:shd w:val="clear" w:color="FFFFFF" w:fill="auto"/>
            <w:hideMark/>
          </w:tcPr>
          <w:p w14:paraId="7646CDF5"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 </w:t>
            </w:r>
          </w:p>
        </w:tc>
      </w:tr>
      <w:tr w:rsidR="00CB5385" w:rsidRPr="00A5448A" w14:paraId="43BFBCEB" w14:textId="77777777" w:rsidTr="00CB5385">
        <w:trPr>
          <w:trHeight w:val="85"/>
        </w:trPr>
        <w:tc>
          <w:tcPr>
            <w:tcW w:w="189" w:type="pct"/>
            <w:tcBorders>
              <w:top w:val="nil"/>
              <w:left w:val="single" w:sz="4" w:space="0" w:color="auto"/>
              <w:bottom w:val="single" w:sz="4" w:space="0" w:color="auto"/>
              <w:right w:val="single" w:sz="4" w:space="0" w:color="auto"/>
            </w:tcBorders>
            <w:shd w:val="clear" w:color="FFFFFF" w:fill="auto"/>
            <w:hideMark/>
          </w:tcPr>
          <w:p w14:paraId="72020139"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3</w:t>
            </w:r>
          </w:p>
        </w:tc>
        <w:tc>
          <w:tcPr>
            <w:tcW w:w="1584" w:type="pct"/>
            <w:tcBorders>
              <w:top w:val="single" w:sz="4" w:space="0" w:color="auto"/>
              <w:left w:val="single" w:sz="4" w:space="0" w:color="auto"/>
              <w:bottom w:val="single" w:sz="4" w:space="0" w:color="auto"/>
              <w:right w:val="single" w:sz="4" w:space="0" w:color="auto"/>
            </w:tcBorders>
            <w:shd w:val="clear" w:color="FFFFFF" w:fill="FFFFFF"/>
            <w:hideMark/>
          </w:tcPr>
          <w:p w14:paraId="51F5E762" w14:textId="23800912" w:rsidR="00CB5385" w:rsidRPr="00A5448A" w:rsidRDefault="00CB5385" w:rsidP="00CB5385">
            <w:pPr>
              <w:rPr>
                <w:rFonts w:cs="Arial"/>
                <w:color w:val="606060"/>
                <w:sz w:val="20"/>
                <w:szCs w:val="20"/>
                <w:lang w:val="en-GB"/>
              </w:rPr>
            </w:pPr>
            <w:r w:rsidRPr="00A5448A">
              <w:rPr>
                <w:rFonts w:cs="Arial"/>
                <w:sz w:val="20"/>
                <w:szCs w:val="20"/>
                <w:lang w:val="en-GB"/>
              </w:rPr>
              <w:t>System administrator and user training</w:t>
            </w:r>
          </w:p>
        </w:tc>
        <w:tc>
          <w:tcPr>
            <w:tcW w:w="489" w:type="pct"/>
            <w:tcBorders>
              <w:top w:val="single" w:sz="4" w:space="0" w:color="auto"/>
              <w:left w:val="single" w:sz="4" w:space="0" w:color="auto"/>
              <w:bottom w:val="single" w:sz="4" w:space="0" w:color="auto"/>
              <w:right w:val="single" w:sz="4" w:space="0" w:color="auto"/>
            </w:tcBorders>
            <w:shd w:val="clear" w:color="FFFFFF" w:fill="FFFFFF"/>
            <w:hideMark/>
          </w:tcPr>
          <w:p w14:paraId="61BA8838"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piece</w:t>
            </w:r>
          </w:p>
        </w:tc>
        <w:tc>
          <w:tcPr>
            <w:tcW w:w="623" w:type="pct"/>
            <w:tcBorders>
              <w:top w:val="single" w:sz="4" w:space="0" w:color="auto"/>
              <w:left w:val="single" w:sz="4" w:space="0" w:color="auto"/>
              <w:bottom w:val="single" w:sz="4" w:space="0" w:color="auto"/>
              <w:right w:val="single" w:sz="4" w:space="0" w:color="auto"/>
            </w:tcBorders>
            <w:shd w:val="clear" w:color="FFFFFF" w:fill="FFFFFF"/>
            <w:hideMark/>
          </w:tcPr>
          <w:p w14:paraId="4C08C295"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1</w:t>
            </w:r>
          </w:p>
        </w:tc>
        <w:tc>
          <w:tcPr>
            <w:tcW w:w="459" w:type="pct"/>
            <w:tcBorders>
              <w:top w:val="single" w:sz="4" w:space="0" w:color="auto"/>
              <w:left w:val="single" w:sz="4" w:space="0" w:color="auto"/>
              <w:bottom w:val="single" w:sz="4" w:space="0" w:color="auto"/>
              <w:right w:val="single" w:sz="4" w:space="0" w:color="auto"/>
            </w:tcBorders>
            <w:shd w:val="clear" w:color="FFFFFF" w:fill="FFFFFF"/>
            <w:hideMark/>
          </w:tcPr>
          <w:p w14:paraId="071D99BC"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 </w:t>
            </w:r>
          </w:p>
        </w:tc>
        <w:tc>
          <w:tcPr>
            <w:tcW w:w="829" w:type="pct"/>
            <w:tcBorders>
              <w:top w:val="single" w:sz="4" w:space="0" w:color="auto"/>
              <w:left w:val="single" w:sz="4" w:space="0" w:color="auto"/>
              <w:bottom w:val="single" w:sz="4" w:space="0" w:color="auto"/>
              <w:right w:val="single" w:sz="4" w:space="0" w:color="auto"/>
            </w:tcBorders>
            <w:shd w:val="clear" w:color="FFFFFF" w:fill="FFFFFF"/>
            <w:hideMark/>
          </w:tcPr>
          <w:p w14:paraId="159F7F57"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 </w:t>
            </w:r>
          </w:p>
        </w:tc>
        <w:tc>
          <w:tcPr>
            <w:tcW w:w="827" w:type="pct"/>
            <w:tcBorders>
              <w:top w:val="single" w:sz="4" w:space="0" w:color="auto"/>
              <w:left w:val="single" w:sz="4" w:space="0" w:color="auto"/>
              <w:bottom w:val="single" w:sz="4" w:space="0" w:color="auto"/>
              <w:right w:val="single" w:sz="4" w:space="0" w:color="auto"/>
            </w:tcBorders>
            <w:shd w:val="clear" w:color="FFFFFF" w:fill="FFFFFF"/>
            <w:hideMark/>
          </w:tcPr>
          <w:p w14:paraId="22E4EF5E" w14:textId="77777777" w:rsidR="00CB5385" w:rsidRPr="00A5448A" w:rsidRDefault="00CB5385" w:rsidP="00CB5385">
            <w:pPr>
              <w:jc w:val="center"/>
              <w:rPr>
                <w:rFonts w:cs="Arial"/>
                <w:color w:val="606060"/>
                <w:sz w:val="20"/>
                <w:szCs w:val="20"/>
                <w:lang w:val="en-GB"/>
              </w:rPr>
            </w:pPr>
            <w:r w:rsidRPr="00A5448A">
              <w:rPr>
                <w:rFonts w:cs="Arial"/>
                <w:color w:val="606060"/>
                <w:sz w:val="20"/>
                <w:szCs w:val="20"/>
                <w:lang w:val="en-GB"/>
              </w:rPr>
              <w:t> </w:t>
            </w:r>
          </w:p>
        </w:tc>
      </w:tr>
      <w:tr w:rsidR="00CB5385" w:rsidRPr="00A5448A" w14:paraId="1492255D" w14:textId="77777777" w:rsidTr="00CB5385">
        <w:trPr>
          <w:trHeight w:val="49"/>
        </w:trPr>
        <w:tc>
          <w:tcPr>
            <w:tcW w:w="189" w:type="pct"/>
            <w:tcBorders>
              <w:top w:val="nil"/>
              <w:left w:val="single" w:sz="4" w:space="0" w:color="auto"/>
              <w:bottom w:val="single" w:sz="4" w:space="0" w:color="auto"/>
              <w:right w:val="single" w:sz="4" w:space="0" w:color="auto"/>
            </w:tcBorders>
            <w:shd w:val="clear" w:color="FFFFFF" w:fill="auto"/>
            <w:noWrap/>
            <w:vAlign w:val="bottom"/>
            <w:hideMark/>
          </w:tcPr>
          <w:p w14:paraId="2DBF600F" w14:textId="77777777" w:rsidR="00CB5385" w:rsidRPr="00A5448A" w:rsidRDefault="00CB5385" w:rsidP="00CB5385">
            <w:pPr>
              <w:jc w:val="center"/>
              <w:rPr>
                <w:rFonts w:cs="Arial"/>
                <w:color w:val="000000"/>
                <w:sz w:val="20"/>
                <w:szCs w:val="20"/>
                <w:lang w:val="en-GB"/>
              </w:rPr>
            </w:pPr>
            <w:r w:rsidRPr="00A5448A">
              <w:rPr>
                <w:rFonts w:cs="Arial"/>
                <w:color w:val="000000"/>
                <w:sz w:val="20"/>
                <w:szCs w:val="20"/>
                <w:lang w:val="en-GB"/>
              </w:rPr>
              <w:t> </w:t>
            </w:r>
          </w:p>
        </w:tc>
        <w:tc>
          <w:tcPr>
            <w:tcW w:w="1584" w:type="pct"/>
            <w:tcBorders>
              <w:top w:val="nil"/>
              <w:left w:val="nil"/>
              <w:bottom w:val="single" w:sz="4" w:space="0" w:color="auto"/>
              <w:right w:val="single" w:sz="4" w:space="0" w:color="auto"/>
            </w:tcBorders>
            <w:shd w:val="clear" w:color="FFFFFF" w:fill="auto"/>
            <w:hideMark/>
          </w:tcPr>
          <w:p w14:paraId="21D4ED60" w14:textId="77777777" w:rsidR="00CB5385" w:rsidRPr="00A5448A" w:rsidRDefault="00CB5385" w:rsidP="00CB5385">
            <w:pPr>
              <w:jc w:val="right"/>
              <w:rPr>
                <w:rFonts w:cs="Arial"/>
                <w:color w:val="606060"/>
                <w:sz w:val="20"/>
                <w:szCs w:val="20"/>
                <w:lang w:val="en-GB"/>
              </w:rPr>
            </w:pPr>
            <w:r w:rsidRPr="00A5448A">
              <w:rPr>
                <w:rFonts w:cs="Arial"/>
                <w:color w:val="606060"/>
                <w:sz w:val="20"/>
                <w:szCs w:val="20"/>
                <w:lang w:val="en-GB"/>
              </w:rPr>
              <w:t>TOTAL tender value excluding VAT (1+2+3)</w:t>
            </w:r>
          </w:p>
        </w:tc>
        <w:tc>
          <w:tcPr>
            <w:tcW w:w="3227" w:type="pct"/>
            <w:gridSpan w:val="5"/>
            <w:tcBorders>
              <w:top w:val="single" w:sz="4" w:space="0" w:color="auto"/>
              <w:left w:val="nil"/>
              <w:bottom w:val="single" w:sz="4" w:space="0" w:color="auto"/>
              <w:right w:val="single" w:sz="4" w:space="0" w:color="000000"/>
            </w:tcBorders>
            <w:shd w:val="clear" w:color="FFFFFF" w:fill="auto"/>
            <w:noWrap/>
            <w:hideMark/>
          </w:tcPr>
          <w:p w14:paraId="00A3521F" w14:textId="77777777" w:rsidR="00CB5385" w:rsidRPr="00A5448A" w:rsidRDefault="00CB5385" w:rsidP="00CB5385">
            <w:pPr>
              <w:rPr>
                <w:rFonts w:cs="Arial"/>
                <w:color w:val="000000"/>
                <w:sz w:val="20"/>
                <w:szCs w:val="20"/>
                <w:lang w:val="en-GB"/>
              </w:rPr>
            </w:pPr>
            <w:r w:rsidRPr="00A5448A">
              <w:rPr>
                <w:rFonts w:cs="Arial"/>
                <w:color w:val="000000"/>
                <w:sz w:val="20"/>
                <w:szCs w:val="20"/>
                <w:lang w:val="en-GB"/>
              </w:rPr>
              <w:t> </w:t>
            </w:r>
          </w:p>
        </w:tc>
      </w:tr>
      <w:tr w:rsidR="00CB5385" w:rsidRPr="00A5448A" w14:paraId="1F689678" w14:textId="77777777" w:rsidTr="00CB5385">
        <w:trPr>
          <w:trHeight w:val="21"/>
        </w:trPr>
        <w:tc>
          <w:tcPr>
            <w:tcW w:w="189" w:type="pct"/>
            <w:tcBorders>
              <w:top w:val="nil"/>
              <w:left w:val="single" w:sz="4" w:space="0" w:color="auto"/>
              <w:bottom w:val="single" w:sz="4" w:space="0" w:color="auto"/>
              <w:right w:val="single" w:sz="4" w:space="0" w:color="auto"/>
            </w:tcBorders>
            <w:shd w:val="clear" w:color="FFFFFF" w:fill="auto"/>
            <w:noWrap/>
            <w:vAlign w:val="bottom"/>
            <w:hideMark/>
          </w:tcPr>
          <w:p w14:paraId="45B019CF" w14:textId="77777777" w:rsidR="00CB5385" w:rsidRPr="00A5448A" w:rsidRDefault="00CB5385" w:rsidP="00CB5385">
            <w:pPr>
              <w:jc w:val="center"/>
              <w:rPr>
                <w:rFonts w:cs="Arial"/>
                <w:color w:val="000000"/>
                <w:sz w:val="20"/>
                <w:szCs w:val="20"/>
                <w:lang w:val="en-GB"/>
              </w:rPr>
            </w:pPr>
            <w:r w:rsidRPr="00A5448A">
              <w:rPr>
                <w:rFonts w:cs="Arial"/>
                <w:color w:val="000000"/>
                <w:sz w:val="20"/>
                <w:szCs w:val="20"/>
                <w:lang w:val="en-GB"/>
              </w:rPr>
              <w:t> </w:t>
            </w:r>
          </w:p>
        </w:tc>
        <w:tc>
          <w:tcPr>
            <w:tcW w:w="1584" w:type="pct"/>
            <w:tcBorders>
              <w:top w:val="nil"/>
              <w:left w:val="nil"/>
              <w:bottom w:val="single" w:sz="4" w:space="0" w:color="auto"/>
              <w:right w:val="single" w:sz="4" w:space="0" w:color="auto"/>
            </w:tcBorders>
            <w:shd w:val="clear" w:color="FFFFFF" w:fill="auto"/>
            <w:hideMark/>
          </w:tcPr>
          <w:p w14:paraId="0FDAE1F2" w14:textId="77777777" w:rsidR="00CB5385" w:rsidRPr="00A5448A" w:rsidRDefault="00CB5385" w:rsidP="00CB5385">
            <w:pPr>
              <w:jc w:val="right"/>
              <w:rPr>
                <w:rFonts w:cs="Arial"/>
                <w:color w:val="606060"/>
                <w:sz w:val="20"/>
                <w:szCs w:val="20"/>
                <w:lang w:val="en-GB"/>
              </w:rPr>
            </w:pPr>
            <w:r w:rsidRPr="00A5448A">
              <w:rPr>
                <w:rFonts w:cs="Arial"/>
                <w:color w:val="606060"/>
                <w:sz w:val="20"/>
                <w:szCs w:val="20"/>
                <w:lang w:val="en-GB"/>
              </w:rPr>
              <w:t>VAT ______ %</w:t>
            </w:r>
          </w:p>
        </w:tc>
        <w:tc>
          <w:tcPr>
            <w:tcW w:w="489" w:type="pct"/>
            <w:tcBorders>
              <w:top w:val="nil"/>
              <w:left w:val="nil"/>
              <w:bottom w:val="single" w:sz="4" w:space="0" w:color="auto"/>
              <w:right w:val="nil"/>
            </w:tcBorders>
            <w:shd w:val="clear" w:color="FFFFFF" w:fill="auto"/>
            <w:noWrap/>
            <w:hideMark/>
          </w:tcPr>
          <w:p w14:paraId="5B1AC480" w14:textId="77777777" w:rsidR="00CB5385" w:rsidRPr="00A5448A" w:rsidRDefault="00CB5385" w:rsidP="00CB5385">
            <w:pPr>
              <w:rPr>
                <w:rFonts w:cs="Arial"/>
                <w:color w:val="000000"/>
                <w:sz w:val="20"/>
                <w:szCs w:val="20"/>
                <w:lang w:val="en-GB"/>
              </w:rPr>
            </w:pPr>
            <w:r w:rsidRPr="00A5448A">
              <w:rPr>
                <w:rFonts w:cs="Arial"/>
                <w:color w:val="000000"/>
                <w:sz w:val="20"/>
                <w:szCs w:val="20"/>
                <w:lang w:val="en-GB"/>
              </w:rPr>
              <w:t> </w:t>
            </w:r>
          </w:p>
        </w:tc>
        <w:tc>
          <w:tcPr>
            <w:tcW w:w="623" w:type="pct"/>
            <w:tcBorders>
              <w:top w:val="nil"/>
              <w:left w:val="nil"/>
              <w:bottom w:val="single" w:sz="4" w:space="0" w:color="auto"/>
              <w:right w:val="nil"/>
            </w:tcBorders>
            <w:shd w:val="clear" w:color="auto" w:fill="auto"/>
            <w:noWrap/>
            <w:hideMark/>
          </w:tcPr>
          <w:p w14:paraId="2CF13632" w14:textId="77777777" w:rsidR="00CB5385" w:rsidRPr="00A5448A" w:rsidRDefault="00CB5385" w:rsidP="00CB5385">
            <w:pPr>
              <w:rPr>
                <w:rFonts w:cs="Arial"/>
                <w:color w:val="000000"/>
                <w:sz w:val="20"/>
                <w:szCs w:val="20"/>
                <w:lang w:val="en-GB"/>
              </w:rPr>
            </w:pPr>
            <w:r w:rsidRPr="00A5448A">
              <w:rPr>
                <w:rFonts w:cs="Arial"/>
                <w:color w:val="000000"/>
                <w:sz w:val="20"/>
                <w:szCs w:val="20"/>
                <w:lang w:val="en-GB"/>
              </w:rPr>
              <w:t> </w:t>
            </w:r>
          </w:p>
        </w:tc>
        <w:tc>
          <w:tcPr>
            <w:tcW w:w="459" w:type="pct"/>
            <w:tcBorders>
              <w:top w:val="nil"/>
              <w:left w:val="nil"/>
              <w:bottom w:val="single" w:sz="4" w:space="0" w:color="auto"/>
              <w:right w:val="nil"/>
            </w:tcBorders>
            <w:shd w:val="clear" w:color="auto" w:fill="auto"/>
            <w:noWrap/>
            <w:hideMark/>
          </w:tcPr>
          <w:p w14:paraId="3CB8F1E2" w14:textId="77777777" w:rsidR="00CB5385" w:rsidRPr="00A5448A" w:rsidRDefault="00CB5385" w:rsidP="00CB5385">
            <w:pPr>
              <w:rPr>
                <w:rFonts w:cs="Arial"/>
                <w:color w:val="000000"/>
                <w:sz w:val="20"/>
                <w:szCs w:val="20"/>
                <w:lang w:val="en-GB"/>
              </w:rPr>
            </w:pPr>
            <w:r w:rsidRPr="00A5448A">
              <w:rPr>
                <w:rFonts w:cs="Arial"/>
                <w:color w:val="000000"/>
                <w:sz w:val="20"/>
                <w:szCs w:val="20"/>
                <w:lang w:val="en-GB"/>
              </w:rPr>
              <w:t> </w:t>
            </w:r>
          </w:p>
        </w:tc>
        <w:tc>
          <w:tcPr>
            <w:tcW w:w="829" w:type="pct"/>
            <w:tcBorders>
              <w:top w:val="nil"/>
              <w:left w:val="nil"/>
              <w:bottom w:val="single" w:sz="4" w:space="0" w:color="auto"/>
              <w:right w:val="nil"/>
            </w:tcBorders>
            <w:shd w:val="clear" w:color="auto" w:fill="auto"/>
            <w:noWrap/>
            <w:hideMark/>
          </w:tcPr>
          <w:p w14:paraId="1E243D27" w14:textId="77777777" w:rsidR="00CB5385" w:rsidRPr="00A5448A" w:rsidRDefault="00CB5385" w:rsidP="00CB5385">
            <w:pPr>
              <w:rPr>
                <w:rFonts w:cs="Arial"/>
                <w:color w:val="000000"/>
                <w:sz w:val="20"/>
                <w:szCs w:val="20"/>
                <w:lang w:val="en-GB"/>
              </w:rPr>
            </w:pPr>
            <w:r w:rsidRPr="00A5448A">
              <w:rPr>
                <w:rFonts w:cs="Arial"/>
                <w:color w:val="000000"/>
                <w:sz w:val="20"/>
                <w:szCs w:val="20"/>
                <w:lang w:val="en-GB"/>
              </w:rPr>
              <w:t> </w:t>
            </w:r>
          </w:p>
        </w:tc>
        <w:tc>
          <w:tcPr>
            <w:tcW w:w="827" w:type="pct"/>
            <w:tcBorders>
              <w:top w:val="nil"/>
              <w:left w:val="nil"/>
              <w:bottom w:val="single" w:sz="4" w:space="0" w:color="auto"/>
              <w:right w:val="single" w:sz="4" w:space="0" w:color="auto"/>
            </w:tcBorders>
            <w:shd w:val="clear" w:color="auto" w:fill="auto"/>
            <w:noWrap/>
            <w:vAlign w:val="bottom"/>
            <w:hideMark/>
          </w:tcPr>
          <w:p w14:paraId="6F4AB0AC" w14:textId="77777777" w:rsidR="00CB5385" w:rsidRPr="00A5448A" w:rsidRDefault="00CB5385" w:rsidP="00CB5385">
            <w:pPr>
              <w:rPr>
                <w:rFonts w:cs="Arial"/>
                <w:color w:val="000000"/>
                <w:sz w:val="20"/>
                <w:szCs w:val="20"/>
                <w:lang w:val="en-GB"/>
              </w:rPr>
            </w:pPr>
            <w:r w:rsidRPr="00A5448A">
              <w:rPr>
                <w:rFonts w:cs="Arial"/>
                <w:color w:val="000000"/>
                <w:sz w:val="20"/>
                <w:szCs w:val="20"/>
                <w:lang w:val="en-GB"/>
              </w:rPr>
              <w:t> </w:t>
            </w:r>
          </w:p>
        </w:tc>
      </w:tr>
      <w:tr w:rsidR="00CB5385" w:rsidRPr="00A5448A" w14:paraId="7574D3EB" w14:textId="77777777" w:rsidTr="00CB5385">
        <w:trPr>
          <w:trHeight w:val="49"/>
        </w:trPr>
        <w:tc>
          <w:tcPr>
            <w:tcW w:w="189" w:type="pct"/>
            <w:tcBorders>
              <w:top w:val="nil"/>
              <w:left w:val="single" w:sz="4" w:space="0" w:color="auto"/>
              <w:bottom w:val="single" w:sz="4" w:space="0" w:color="auto"/>
              <w:right w:val="single" w:sz="4" w:space="0" w:color="auto"/>
            </w:tcBorders>
            <w:shd w:val="clear" w:color="FFFFFF" w:fill="auto"/>
            <w:noWrap/>
            <w:vAlign w:val="bottom"/>
            <w:hideMark/>
          </w:tcPr>
          <w:p w14:paraId="0A61474C" w14:textId="77777777" w:rsidR="00CB5385" w:rsidRPr="00A5448A" w:rsidRDefault="00CB5385" w:rsidP="00CB5385">
            <w:pPr>
              <w:jc w:val="center"/>
              <w:rPr>
                <w:rFonts w:cs="Arial"/>
                <w:color w:val="000000"/>
                <w:sz w:val="20"/>
                <w:szCs w:val="20"/>
                <w:lang w:val="en-GB"/>
              </w:rPr>
            </w:pPr>
            <w:r w:rsidRPr="00A5448A">
              <w:rPr>
                <w:rFonts w:cs="Arial"/>
                <w:color w:val="000000"/>
                <w:sz w:val="20"/>
                <w:szCs w:val="20"/>
                <w:lang w:val="en-GB"/>
              </w:rPr>
              <w:t> </w:t>
            </w:r>
          </w:p>
        </w:tc>
        <w:tc>
          <w:tcPr>
            <w:tcW w:w="1584" w:type="pct"/>
            <w:tcBorders>
              <w:top w:val="nil"/>
              <w:left w:val="nil"/>
              <w:bottom w:val="single" w:sz="4" w:space="0" w:color="auto"/>
              <w:right w:val="single" w:sz="4" w:space="0" w:color="auto"/>
            </w:tcBorders>
            <w:shd w:val="clear" w:color="FFFFFF" w:fill="FFFFFF"/>
            <w:hideMark/>
          </w:tcPr>
          <w:p w14:paraId="50F8EFF2" w14:textId="77777777" w:rsidR="00CB5385" w:rsidRPr="00A5448A" w:rsidRDefault="00CB5385" w:rsidP="00CB5385">
            <w:pPr>
              <w:jc w:val="right"/>
              <w:rPr>
                <w:rFonts w:cs="Arial"/>
                <w:color w:val="606060"/>
                <w:sz w:val="20"/>
                <w:szCs w:val="20"/>
                <w:lang w:val="en-GB"/>
              </w:rPr>
            </w:pPr>
            <w:r w:rsidRPr="00A5448A">
              <w:rPr>
                <w:rFonts w:cs="Arial"/>
                <w:color w:val="606060"/>
                <w:sz w:val="20"/>
                <w:szCs w:val="20"/>
                <w:lang w:val="en-GB"/>
              </w:rPr>
              <w:t>TOTAL tender value including VAT (1+2+3)</w:t>
            </w:r>
          </w:p>
        </w:tc>
        <w:tc>
          <w:tcPr>
            <w:tcW w:w="3227" w:type="pct"/>
            <w:gridSpan w:val="5"/>
            <w:tcBorders>
              <w:top w:val="single" w:sz="4" w:space="0" w:color="auto"/>
              <w:left w:val="nil"/>
              <w:bottom w:val="single" w:sz="4" w:space="0" w:color="auto"/>
              <w:right w:val="single" w:sz="4" w:space="0" w:color="000000"/>
            </w:tcBorders>
            <w:shd w:val="clear" w:color="FFFFFF" w:fill="auto"/>
            <w:noWrap/>
            <w:hideMark/>
          </w:tcPr>
          <w:p w14:paraId="7919FFBC" w14:textId="77777777" w:rsidR="00CB5385" w:rsidRPr="00A5448A" w:rsidRDefault="00CB5385" w:rsidP="00CB5385">
            <w:pPr>
              <w:rPr>
                <w:rFonts w:cs="Arial"/>
                <w:color w:val="000000"/>
                <w:sz w:val="20"/>
                <w:szCs w:val="20"/>
                <w:lang w:val="en-GB"/>
              </w:rPr>
            </w:pPr>
            <w:r w:rsidRPr="00A5448A">
              <w:rPr>
                <w:rFonts w:cs="Arial"/>
                <w:color w:val="000000"/>
                <w:sz w:val="20"/>
                <w:szCs w:val="20"/>
                <w:lang w:val="en-GB"/>
              </w:rPr>
              <w:t> </w:t>
            </w:r>
          </w:p>
        </w:tc>
      </w:tr>
    </w:tbl>
    <w:p w14:paraId="17548839" w14:textId="77777777" w:rsidR="00CB5385" w:rsidRPr="00A5448A" w:rsidRDefault="00CB5385" w:rsidP="00CB5385">
      <w:pPr>
        <w:jc w:val="both"/>
        <w:rPr>
          <w:rFonts w:cs="Arial"/>
          <w:b/>
          <w:color w:val="000000"/>
          <w:sz w:val="20"/>
          <w:szCs w:val="20"/>
          <w:lang w:val="en-GB"/>
        </w:rPr>
      </w:pPr>
    </w:p>
    <w:p w14:paraId="76C67B2A" w14:textId="77777777" w:rsidR="00CB5385" w:rsidRPr="00A5448A" w:rsidRDefault="00CB5385" w:rsidP="00CB5385">
      <w:pPr>
        <w:jc w:val="both"/>
        <w:rPr>
          <w:rFonts w:cs="Arial"/>
          <w:color w:val="000000"/>
          <w:sz w:val="20"/>
          <w:szCs w:val="20"/>
          <w:lang w:val="en-GB"/>
        </w:rPr>
      </w:pPr>
    </w:p>
    <w:p w14:paraId="5D4D1999" w14:textId="77777777" w:rsidR="00CB5385" w:rsidRPr="00A5448A" w:rsidRDefault="00CB5385" w:rsidP="00CB5385">
      <w:pPr>
        <w:jc w:val="both"/>
        <w:rPr>
          <w:rFonts w:cs="Arial"/>
          <w:color w:val="000000"/>
          <w:sz w:val="20"/>
          <w:szCs w:val="20"/>
          <w:lang w:val="en-GB"/>
        </w:rPr>
      </w:pPr>
    </w:p>
    <w:p w14:paraId="1A78CED9" w14:textId="77777777" w:rsidR="00CB5385" w:rsidRPr="00A5448A" w:rsidRDefault="00CB5385" w:rsidP="00CB5385">
      <w:pPr>
        <w:jc w:val="both"/>
        <w:rPr>
          <w:rFonts w:cs="Arial"/>
          <w:color w:val="000000"/>
          <w:sz w:val="20"/>
          <w:szCs w:val="20"/>
          <w:lang w:val="en-GB"/>
        </w:rPr>
      </w:pPr>
    </w:p>
    <w:p w14:paraId="30B90E12" w14:textId="0186F59F" w:rsidR="00CB5385" w:rsidRPr="00A5448A" w:rsidRDefault="00CB5385" w:rsidP="00CB5385">
      <w:pPr>
        <w:jc w:val="both"/>
        <w:rPr>
          <w:rFonts w:cs="Arial"/>
          <w:color w:val="000000"/>
          <w:sz w:val="20"/>
          <w:szCs w:val="20"/>
          <w:lang w:val="en-GB"/>
        </w:rPr>
      </w:pPr>
      <w:r w:rsidRPr="00A5448A">
        <w:rPr>
          <w:rFonts w:cs="Arial"/>
          <w:color w:val="000000"/>
          <w:sz w:val="20"/>
          <w:szCs w:val="20"/>
          <w:lang w:val="en-GB"/>
        </w:rPr>
        <w:t xml:space="preserve">The tender price per unit includes all costs as per the requirements set out in the tender documentation. It is fixed and cannot be changed. </w:t>
      </w:r>
    </w:p>
    <w:p w14:paraId="465D86A8" w14:textId="77777777" w:rsidR="00CB5385" w:rsidRPr="00A5448A" w:rsidRDefault="00CB5385" w:rsidP="00CB5385">
      <w:pPr>
        <w:pStyle w:val="Glava"/>
        <w:tabs>
          <w:tab w:val="clear" w:pos="4536"/>
          <w:tab w:val="clear" w:pos="9072"/>
        </w:tabs>
        <w:jc w:val="both"/>
        <w:rPr>
          <w:rFonts w:cs="Arial"/>
          <w:b/>
          <w:sz w:val="20"/>
          <w:szCs w:val="20"/>
          <w:lang w:val="en-GB"/>
        </w:rPr>
      </w:pPr>
    </w:p>
    <w:p w14:paraId="0D03A4C4" w14:textId="77777777" w:rsidR="00CB5385" w:rsidRPr="00A5448A" w:rsidRDefault="00CB5385" w:rsidP="00CB5385">
      <w:pPr>
        <w:jc w:val="both"/>
        <w:rPr>
          <w:rFonts w:cs="Arial"/>
          <w:b/>
          <w:color w:val="000000"/>
          <w:sz w:val="20"/>
          <w:szCs w:val="20"/>
          <w:lang w:val="en-GB"/>
        </w:rPr>
      </w:pPr>
      <w:r w:rsidRPr="00A5448A">
        <w:rPr>
          <w:rFonts w:cs="Arial"/>
          <w:b/>
          <w:bCs/>
          <w:color w:val="000000"/>
          <w:sz w:val="20"/>
          <w:szCs w:val="20"/>
          <w:lang w:val="en-GB"/>
        </w:rPr>
        <w:t xml:space="preserve">NOTE: The pro forma invoice may be submitted to the e-JN system in PDF format only and will be available for public view. </w:t>
      </w:r>
    </w:p>
    <w:p w14:paraId="4FB005A6" w14:textId="77777777" w:rsidR="00CB5385" w:rsidRPr="00A5448A" w:rsidRDefault="00CB5385" w:rsidP="00CB5385">
      <w:pPr>
        <w:jc w:val="both"/>
        <w:rPr>
          <w:rFonts w:cs="Arial"/>
          <w:b/>
          <w:color w:val="000000"/>
          <w:sz w:val="20"/>
          <w:szCs w:val="20"/>
          <w:lang w:val="en-GB"/>
        </w:rPr>
      </w:pPr>
    </w:p>
    <w:p w14:paraId="252DE622" w14:textId="77777777" w:rsidR="00CB5385" w:rsidRPr="00A5448A" w:rsidRDefault="00CB5385" w:rsidP="00CB5385">
      <w:pPr>
        <w:jc w:val="both"/>
        <w:rPr>
          <w:rFonts w:cs="Arial"/>
          <w:b/>
          <w:color w:val="000000"/>
          <w:sz w:val="20"/>
          <w:szCs w:val="20"/>
          <w:lang w:val="en-GB"/>
        </w:rPr>
      </w:pPr>
    </w:p>
    <w:p w14:paraId="5BF07744" w14:textId="77777777" w:rsidR="00CB5385" w:rsidRPr="00A5448A" w:rsidRDefault="00CB5385" w:rsidP="00CB5385">
      <w:pPr>
        <w:jc w:val="both"/>
        <w:rPr>
          <w:rFonts w:cs="Arial"/>
          <w:b/>
          <w:color w:val="000000"/>
          <w:sz w:val="20"/>
          <w:szCs w:val="20"/>
          <w:lang w:val="en-GB"/>
        </w:rPr>
      </w:pPr>
    </w:p>
    <w:p w14:paraId="769F707B" w14:textId="77777777" w:rsidR="00CB5385" w:rsidRPr="00A5448A" w:rsidRDefault="00CB5385" w:rsidP="00CB5385">
      <w:pPr>
        <w:jc w:val="both"/>
        <w:rPr>
          <w:rFonts w:cs="Arial"/>
          <w:b/>
          <w:color w:val="000000"/>
          <w:sz w:val="20"/>
          <w:szCs w:val="20"/>
          <w:lang w:val="en-GB"/>
        </w:rPr>
      </w:pPr>
    </w:p>
    <w:tbl>
      <w:tblPr>
        <w:tblW w:w="0" w:type="auto"/>
        <w:tblLook w:val="04A0" w:firstRow="1" w:lastRow="0" w:firstColumn="1" w:lastColumn="0" w:noHBand="0" w:noVBand="1"/>
      </w:tblPr>
      <w:tblGrid>
        <w:gridCol w:w="3077"/>
        <w:gridCol w:w="3077"/>
        <w:gridCol w:w="3077"/>
      </w:tblGrid>
      <w:tr w:rsidR="00CB5385" w:rsidRPr="00A5448A" w14:paraId="14352723" w14:textId="77777777" w:rsidTr="001D28F3">
        <w:trPr>
          <w:trHeight w:val="2092"/>
        </w:trPr>
        <w:tc>
          <w:tcPr>
            <w:tcW w:w="3077" w:type="dxa"/>
          </w:tcPr>
          <w:p w14:paraId="5FD49C7D" w14:textId="77777777" w:rsidR="00CB5385" w:rsidRPr="00A5448A" w:rsidRDefault="00CB5385" w:rsidP="001D28F3">
            <w:pPr>
              <w:jc w:val="both"/>
              <w:rPr>
                <w:rFonts w:cs="Arial"/>
                <w:sz w:val="20"/>
                <w:szCs w:val="20"/>
                <w:lang w:val="en-GB"/>
              </w:rPr>
            </w:pPr>
            <w:r w:rsidRPr="00A5448A">
              <w:rPr>
                <w:rFonts w:cs="Arial"/>
                <w:sz w:val="20"/>
                <w:szCs w:val="20"/>
                <w:lang w:val="en-GB"/>
              </w:rPr>
              <w:t xml:space="preserve">Place: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7A844478" w14:textId="77777777" w:rsidR="00CB5385" w:rsidRPr="00A5448A" w:rsidRDefault="00CB5385" w:rsidP="001D28F3">
            <w:pPr>
              <w:jc w:val="both"/>
              <w:rPr>
                <w:rFonts w:cs="Arial"/>
                <w:sz w:val="20"/>
                <w:szCs w:val="20"/>
                <w:lang w:val="en-GB"/>
              </w:rPr>
            </w:pPr>
            <w:r w:rsidRPr="00A5448A">
              <w:rPr>
                <w:rFonts w:cs="Arial"/>
                <w:sz w:val="20"/>
                <w:szCs w:val="20"/>
                <w:lang w:val="en-GB"/>
              </w:rPr>
              <w:t xml:space="preserve">Date: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c>
          <w:tcPr>
            <w:tcW w:w="3077" w:type="dxa"/>
          </w:tcPr>
          <w:p w14:paraId="3F43A05C" w14:textId="77777777" w:rsidR="00CB5385" w:rsidRPr="00A5448A" w:rsidRDefault="00CB5385" w:rsidP="001D28F3">
            <w:pPr>
              <w:jc w:val="center"/>
              <w:rPr>
                <w:rFonts w:cs="Arial"/>
                <w:sz w:val="20"/>
                <w:szCs w:val="20"/>
                <w:lang w:val="en-GB"/>
              </w:rPr>
            </w:pPr>
            <w:r w:rsidRPr="00A5448A">
              <w:rPr>
                <w:rFonts w:cs="Arial"/>
                <w:sz w:val="20"/>
                <w:szCs w:val="20"/>
                <w:lang w:val="en-GB"/>
              </w:rPr>
              <w:t>Stamp</w:t>
            </w:r>
          </w:p>
        </w:tc>
        <w:tc>
          <w:tcPr>
            <w:tcW w:w="3077" w:type="dxa"/>
          </w:tcPr>
          <w:p w14:paraId="206BD180" w14:textId="77777777" w:rsidR="00CB5385" w:rsidRPr="00A5448A" w:rsidRDefault="00CB5385" w:rsidP="001D28F3">
            <w:pPr>
              <w:jc w:val="both"/>
              <w:rPr>
                <w:rFonts w:cs="Arial"/>
                <w:sz w:val="20"/>
                <w:szCs w:val="20"/>
                <w:lang w:val="en-GB"/>
              </w:rPr>
            </w:pPr>
            <w:r w:rsidRPr="00A5448A">
              <w:rPr>
                <w:rFonts w:cs="Arial"/>
                <w:sz w:val="20"/>
                <w:szCs w:val="20"/>
                <w:lang w:val="en-GB"/>
              </w:rPr>
              <w:t xml:space="preserve">Signed by: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6350DA70" w14:textId="77777777" w:rsidR="00CB5385" w:rsidRPr="00A5448A" w:rsidRDefault="00CB5385" w:rsidP="001D28F3">
            <w:pPr>
              <w:pBdr>
                <w:bottom w:val="single" w:sz="12" w:space="1" w:color="auto"/>
              </w:pBdr>
              <w:jc w:val="both"/>
              <w:rPr>
                <w:rFonts w:cs="Arial"/>
                <w:sz w:val="20"/>
                <w:szCs w:val="20"/>
                <w:lang w:val="en-GB"/>
              </w:rPr>
            </w:pPr>
          </w:p>
          <w:p w14:paraId="2FD8EAB5" w14:textId="77777777" w:rsidR="00CB5385" w:rsidRPr="00A5448A" w:rsidRDefault="00CB5385" w:rsidP="001D28F3">
            <w:pPr>
              <w:ind w:left="-470"/>
              <w:jc w:val="center"/>
              <w:rPr>
                <w:rFonts w:cs="Arial"/>
                <w:sz w:val="20"/>
                <w:szCs w:val="20"/>
                <w:lang w:val="en-GB"/>
              </w:rPr>
            </w:pPr>
            <w:r w:rsidRPr="00A5448A">
              <w:rPr>
                <w:rFonts w:cs="Arial"/>
                <w:sz w:val="20"/>
                <w:szCs w:val="20"/>
                <w:lang w:val="en-GB"/>
              </w:rPr>
              <w:t>Signature</w:t>
            </w:r>
          </w:p>
          <w:p w14:paraId="2FB0EA70" w14:textId="77777777" w:rsidR="00CB5385" w:rsidRPr="00A5448A" w:rsidRDefault="00CB5385" w:rsidP="001D28F3">
            <w:pPr>
              <w:ind w:left="-470"/>
              <w:jc w:val="center"/>
              <w:rPr>
                <w:rFonts w:cs="Arial"/>
                <w:sz w:val="20"/>
                <w:szCs w:val="20"/>
                <w:lang w:val="en-GB"/>
              </w:rPr>
            </w:pPr>
          </w:p>
          <w:p w14:paraId="311E8582" w14:textId="77777777" w:rsidR="00CB5385" w:rsidRPr="00A5448A" w:rsidRDefault="00CB5385" w:rsidP="001D28F3">
            <w:pPr>
              <w:ind w:left="-470"/>
              <w:jc w:val="center"/>
              <w:rPr>
                <w:rFonts w:cs="Arial"/>
                <w:sz w:val="20"/>
                <w:szCs w:val="20"/>
                <w:lang w:val="en-GB"/>
              </w:rPr>
            </w:pPr>
          </w:p>
          <w:p w14:paraId="7AF49641" w14:textId="77777777" w:rsidR="00CB5385" w:rsidRPr="00A5448A" w:rsidRDefault="00CB5385" w:rsidP="001D28F3">
            <w:pPr>
              <w:ind w:left="-470"/>
              <w:jc w:val="center"/>
              <w:rPr>
                <w:rFonts w:cs="Arial"/>
                <w:sz w:val="20"/>
                <w:szCs w:val="20"/>
                <w:lang w:val="en-GB"/>
              </w:rPr>
            </w:pPr>
          </w:p>
        </w:tc>
      </w:tr>
      <w:tr w:rsidR="00CB5385" w:rsidRPr="00A5448A" w14:paraId="2040060E" w14:textId="77777777" w:rsidTr="001D28F3">
        <w:trPr>
          <w:trHeight w:val="2092"/>
        </w:trPr>
        <w:tc>
          <w:tcPr>
            <w:tcW w:w="3077" w:type="dxa"/>
          </w:tcPr>
          <w:p w14:paraId="46476D0D" w14:textId="77777777" w:rsidR="00CB5385" w:rsidRPr="00A5448A" w:rsidRDefault="00CB5385" w:rsidP="001D28F3">
            <w:pPr>
              <w:jc w:val="both"/>
              <w:rPr>
                <w:rFonts w:cs="Arial"/>
                <w:sz w:val="20"/>
                <w:szCs w:val="20"/>
                <w:lang w:val="en-GB"/>
              </w:rPr>
            </w:pPr>
          </w:p>
        </w:tc>
        <w:tc>
          <w:tcPr>
            <w:tcW w:w="3077" w:type="dxa"/>
          </w:tcPr>
          <w:p w14:paraId="7C55FD44" w14:textId="77777777" w:rsidR="00CB5385" w:rsidRPr="00A5448A" w:rsidRDefault="00CB5385" w:rsidP="00CB5385">
            <w:pPr>
              <w:rPr>
                <w:rFonts w:cs="Arial"/>
                <w:sz w:val="20"/>
                <w:szCs w:val="20"/>
                <w:lang w:val="en-GB"/>
              </w:rPr>
            </w:pPr>
          </w:p>
          <w:p w14:paraId="203576DE" w14:textId="77777777" w:rsidR="001D4A78" w:rsidRPr="00A5448A" w:rsidRDefault="001D4A78" w:rsidP="00CB5385">
            <w:pPr>
              <w:rPr>
                <w:rFonts w:cs="Arial"/>
                <w:sz w:val="20"/>
                <w:szCs w:val="20"/>
                <w:lang w:val="en-GB"/>
              </w:rPr>
            </w:pPr>
          </w:p>
          <w:p w14:paraId="1DC2AC3A" w14:textId="77777777" w:rsidR="001D4A78" w:rsidRPr="00A5448A" w:rsidRDefault="001D4A78" w:rsidP="00CB5385">
            <w:pPr>
              <w:rPr>
                <w:rFonts w:cs="Arial"/>
                <w:sz w:val="20"/>
                <w:szCs w:val="20"/>
                <w:lang w:val="en-GB"/>
              </w:rPr>
            </w:pPr>
          </w:p>
          <w:p w14:paraId="08ED7409" w14:textId="77777777" w:rsidR="001D4A78" w:rsidRPr="00A5448A" w:rsidRDefault="001D4A78" w:rsidP="00CB5385">
            <w:pPr>
              <w:rPr>
                <w:rFonts w:cs="Arial"/>
                <w:sz w:val="20"/>
                <w:szCs w:val="20"/>
                <w:lang w:val="en-GB"/>
              </w:rPr>
            </w:pPr>
          </w:p>
          <w:p w14:paraId="6361D292" w14:textId="77777777" w:rsidR="001D4A78" w:rsidRPr="00A5448A" w:rsidRDefault="001D4A78" w:rsidP="00CB5385">
            <w:pPr>
              <w:rPr>
                <w:rFonts w:cs="Arial"/>
                <w:sz w:val="20"/>
                <w:szCs w:val="20"/>
                <w:lang w:val="en-GB"/>
              </w:rPr>
            </w:pPr>
          </w:p>
          <w:p w14:paraId="11C07E0B" w14:textId="77777777" w:rsidR="001D4A78" w:rsidRPr="00A5448A" w:rsidRDefault="001D4A78" w:rsidP="00CB5385">
            <w:pPr>
              <w:rPr>
                <w:rFonts w:cs="Arial"/>
                <w:sz w:val="20"/>
                <w:szCs w:val="20"/>
                <w:lang w:val="en-GB"/>
              </w:rPr>
            </w:pPr>
          </w:p>
          <w:p w14:paraId="21B99F5A" w14:textId="77777777" w:rsidR="001D4A78" w:rsidRPr="00A5448A" w:rsidRDefault="001D4A78" w:rsidP="00CB5385">
            <w:pPr>
              <w:rPr>
                <w:rFonts w:cs="Arial"/>
                <w:sz w:val="20"/>
                <w:szCs w:val="20"/>
                <w:lang w:val="en-GB"/>
              </w:rPr>
            </w:pPr>
          </w:p>
          <w:p w14:paraId="48567BDA" w14:textId="77777777" w:rsidR="001D4A78" w:rsidRPr="00A5448A" w:rsidRDefault="001D4A78" w:rsidP="00CB5385">
            <w:pPr>
              <w:rPr>
                <w:rFonts w:cs="Arial"/>
                <w:sz w:val="20"/>
                <w:szCs w:val="20"/>
                <w:lang w:val="en-GB"/>
              </w:rPr>
            </w:pPr>
          </w:p>
          <w:p w14:paraId="28751323" w14:textId="77777777" w:rsidR="001D4A78" w:rsidRPr="00A5448A" w:rsidRDefault="001D4A78" w:rsidP="00CB5385">
            <w:pPr>
              <w:rPr>
                <w:rFonts w:cs="Arial"/>
                <w:sz w:val="20"/>
                <w:szCs w:val="20"/>
                <w:lang w:val="en-GB"/>
              </w:rPr>
            </w:pPr>
          </w:p>
          <w:p w14:paraId="7F99A35E" w14:textId="77777777" w:rsidR="001D4A78" w:rsidRPr="00A5448A" w:rsidRDefault="001D4A78" w:rsidP="00CB5385">
            <w:pPr>
              <w:rPr>
                <w:rFonts w:cs="Arial"/>
                <w:sz w:val="20"/>
                <w:szCs w:val="20"/>
                <w:lang w:val="en-GB"/>
              </w:rPr>
            </w:pPr>
          </w:p>
          <w:p w14:paraId="6C83BA43" w14:textId="77777777" w:rsidR="001D4A78" w:rsidRPr="00A5448A" w:rsidRDefault="001D4A78" w:rsidP="00CB5385">
            <w:pPr>
              <w:rPr>
                <w:rFonts w:cs="Arial"/>
                <w:sz w:val="20"/>
                <w:szCs w:val="20"/>
                <w:lang w:val="en-GB"/>
              </w:rPr>
            </w:pPr>
          </w:p>
          <w:p w14:paraId="3D2F52FB" w14:textId="77777777" w:rsidR="001D4A78" w:rsidRPr="00A5448A" w:rsidRDefault="001D4A78" w:rsidP="00CB5385">
            <w:pPr>
              <w:rPr>
                <w:rFonts w:cs="Arial"/>
                <w:sz w:val="20"/>
                <w:szCs w:val="20"/>
                <w:lang w:val="en-GB"/>
              </w:rPr>
            </w:pPr>
          </w:p>
        </w:tc>
        <w:tc>
          <w:tcPr>
            <w:tcW w:w="3077" w:type="dxa"/>
          </w:tcPr>
          <w:p w14:paraId="5B8F370E" w14:textId="77777777" w:rsidR="00CB5385" w:rsidRPr="00A5448A" w:rsidRDefault="00CB5385" w:rsidP="001D28F3">
            <w:pPr>
              <w:jc w:val="both"/>
              <w:rPr>
                <w:rFonts w:cs="Arial"/>
                <w:sz w:val="20"/>
                <w:szCs w:val="20"/>
                <w:lang w:val="en-GB"/>
              </w:rPr>
            </w:pPr>
          </w:p>
        </w:tc>
      </w:tr>
    </w:tbl>
    <w:p w14:paraId="120901E4" w14:textId="77777777" w:rsidR="00341D96" w:rsidRPr="00A5448A" w:rsidRDefault="00341D96" w:rsidP="00341D96">
      <w:pPr>
        <w:jc w:val="center"/>
        <w:rPr>
          <w:rFonts w:cs="Arial"/>
          <w:b/>
          <w:sz w:val="20"/>
          <w:szCs w:val="20"/>
          <w:lang w:val="en-GB"/>
        </w:rPr>
      </w:pPr>
    </w:p>
    <w:p w14:paraId="48A4C9F7" w14:textId="07C653E6" w:rsidR="00652956" w:rsidRPr="00A5448A" w:rsidRDefault="00652956" w:rsidP="00652956">
      <w:pPr>
        <w:jc w:val="center"/>
        <w:rPr>
          <w:rFonts w:cs="Arial"/>
          <w:b/>
          <w:bCs/>
          <w:caps/>
          <w:sz w:val="20"/>
          <w:szCs w:val="20"/>
          <w:lang w:val="en-GB"/>
        </w:rPr>
      </w:pPr>
      <w:r w:rsidRPr="00A5448A">
        <w:rPr>
          <w:rFonts w:cs="Arial"/>
          <w:b/>
          <w:bCs/>
          <w:sz w:val="20"/>
          <w:szCs w:val="20"/>
          <w:lang w:val="en-GB"/>
        </w:rPr>
        <w:t>Tender</w:t>
      </w:r>
      <w:r w:rsidRPr="00A5448A">
        <w:rPr>
          <w:rFonts w:cs="Arial"/>
          <w:b/>
          <w:bCs/>
          <w:caps/>
          <w:sz w:val="20"/>
          <w:szCs w:val="20"/>
          <w:lang w:val="en-GB"/>
        </w:rPr>
        <w:t xml:space="preserve"> (Form 2/OBR-2)</w:t>
      </w:r>
    </w:p>
    <w:p w14:paraId="74E4D501" w14:textId="77777777" w:rsidR="00652956" w:rsidRPr="00A5448A" w:rsidRDefault="00652956" w:rsidP="00652956">
      <w:pPr>
        <w:keepNext/>
        <w:keepLines/>
        <w:ind w:left="357" w:hanging="357"/>
        <w:jc w:val="center"/>
        <w:outlineLvl w:val="0"/>
        <w:rPr>
          <w:rFonts w:cs="Arial"/>
          <w:b/>
          <w:bCs/>
          <w:caps/>
          <w:sz w:val="20"/>
          <w:szCs w:val="20"/>
          <w:lang w:val="en-GB"/>
        </w:rPr>
      </w:pPr>
    </w:p>
    <w:p w14:paraId="05F55D60" w14:textId="66819089" w:rsidR="00652956" w:rsidRPr="00A5448A" w:rsidRDefault="00652956" w:rsidP="00BB4EDB">
      <w:pPr>
        <w:spacing w:line="276" w:lineRule="auto"/>
        <w:jc w:val="both"/>
        <w:rPr>
          <w:rFonts w:cs="Arial"/>
          <w:b/>
          <w:color w:val="000000"/>
          <w:sz w:val="20"/>
          <w:szCs w:val="20"/>
          <w:lang w:val="en-GB"/>
        </w:rPr>
      </w:pPr>
      <w:r w:rsidRPr="00A5448A">
        <w:rPr>
          <w:rFonts w:cs="Arial"/>
          <w:sz w:val="20"/>
          <w:szCs w:val="20"/>
          <w:lang w:val="en-GB"/>
        </w:rPr>
        <w:t xml:space="preserve">We are submitting a tender for the </w:t>
      </w:r>
      <w:r w:rsidRPr="00A5448A">
        <w:rPr>
          <w:rFonts w:cs="Arial"/>
          <w:b/>
          <w:bCs/>
          <w:color w:val="000000"/>
          <w:sz w:val="20"/>
          <w:szCs w:val="20"/>
          <w:lang w:val="en-GB"/>
        </w:rPr>
        <w:t>Multimedia Services Solution for the University of Ljubljana</w:t>
      </w:r>
      <w:r w:rsidRPr="00A5448A">
        <w:rPr>
          <w:rFonts w:cs="Arial"/>
          <w:b/>
          <w:bCs/>
          <w:sz w:val="20"/>
          <w:szCs w:val="20"/>
          <w:lang w:val="en-GB"/>
        </w:rPr>
        <w:t xml:space="preserve"> </w:t>
      </w:r>
      <w:r w:rsidRPr="00A5448A">
        <w:rPr>
          <w:rFonts w:cs="Arial"/>
          <w:sz w:val="20"/>
          <w:szCs w:val="20"/>
          <w:lang w:val="en-GB"/>
        </w:rPr>
        <w:t>public contract (mark with an X):</w:t>
      </w:r>
    </w:p>
    <w:p w14:paraId="310BE39F" w14:textId="77777777" w:rsidR="00652956" w:rsidRPr="00A5448A" w:rsidRDefault="00652956" w:rsidP="00652956">
      <w:pPr>
        <w:jc w:val="both"/>
        <w:rPr>
          <w:rFonts w:cs="Arial"/>
          <w:sz w:val="20"/>
          <w:szCs w:val="20"/>
          <w:lang w:val="en-GB"/>
        </w:rPr>
      </w:pPr>
      <w:r w:rsidRPr="00A5448A">
        <w:rPr>
          <w:rFonts w:ascii="Segoe UI Symbol" w:hAnsi="Segoe UI Symbol"/>
          <w:sz w:val="20"/>
          <w:szCs w:val="20"/>
          <w:lang w:val="en-GB"/>
        </w:rPr>
        <w:t>☐</w:t>
      </w:r>
      <w:r w:rsidRPr="00A5448A">
        <w:rPr>
          <w:sz w:val="20"/>
          <w:szCs w:val="20"/>
          <w:lang w:val="en-GB"/>
        </w:rPr>
        <w:t xml:space="preserve"> Independent tender</w:t>
      </w:r>
    </w:p>
    <w:p w14:paraId="302829FF" w14:textId="77777777" w:rsidR="00652956" w:rsidRPr="00A5448A" w:rsidRDefault="00652956" w:rsidP="00652956">
      <w:pPr>
        <w:jc w:val="both"/>
        <w:rPr>
          <w:rFonts w:cs="Arial"/>
          <w:sz w:val="20"/>
          <w:szCs w:val="20"/>
          <w:lang w:val="en-GB"/>
        </w:rPr>
      </w:pPr>
      <w:r w:rsidRPr="00A5448A">
        <w:rPr>
          <w:rFonts w:ascii="Segoe UI Symbol" w:hAnsi="Segoe UI Symbol"/>
          <w:sz w:val="20"/>
          <w:szCs w:val="20"/>
          <w:lang w:val="en-GB"/>
        </w:rPr>
        <w:t>☐</w:t>
      </w:r>
      <w:r w:rsidRPr="00A5448A">
        <w:rPr>
          <w:sz w:val="20"/>
          <w:szCs w:val="20"/>
          <w:lang w:val="en-GB"/>
        </w:rPr>
        <w:t xml:space="preserve"> Tender with subcontractors</w:t>
      </w:r>
    </w:p>
    <w:p w14:paraId="0FDFF04F" w14:textId="77777777" w:rsidR="00652956" w:rsidRPr="00A5448A" w:rsidRDefault="00652956" w:rsidP="00652956">
      <w:pPr>
        <w:jc w:val="both"/>
        <w:rPr>
          <w:rFonts w:cs="Arial"/>
          <w:sz w:val="20"/>
          <w:szCs w:val="20"/>
          <w:lang w:val="en-GB"/>
        </w:rPr>
      </w:pPr>
      <w:r w:rsidRPr="00A5448A">
        <w:rPr>
          <w:rFonts w:ascii="Segoe UI Symbol" w:hAnsi="Segoe UI Symbol"/>
          <w:sz w:val="20"/>
          <w:szCs w:val="20"/>
          <w:lang w:val="en-GB"/>
        </w:rPr>
        <w:t>☐</w:t>
      </w:r>
      <w:r w:rsidRPr="00A5448A">
        <w:rPr>
          <w:sz w:val="20"/>
          <w:szCs w:val="20"/>
          <w:lang w:val="en-GB"/>
        </w:rPr>
        <w:t xml:space="preserve"> Joint tender</w:t>
      </w:r>
    </w:p>
    <w:p w14:paraId="1D12C3EB" w14:textId="77777777" w:rsidR="00652956" w:rsidRPr="00A5448A" w:rsidRDefault="00652956" w:rsidP="00652956">
      <w:pPr>
        <w:jc w:val="both"/>
        <w:rPr>
          <w:rFonts w:cs="Arial"/>
          <w:sz w:val="20"/>
          <w:szCs w:val="20"/>
          <w:lang w:val="en-GB"/>
        </w:rPr>
      </w:pPr>
      <w:r w:rsidRPr="00A5448A">
        <w:rPr>
          <w:rFonts w:ascii="Segoe UI Symbol" w:hAnsi="Segoe UI Symbol"/>
          <w:sz w:val="20"/>
          <w:szCs w:val="20"/>
          <w:lang w:val="en-GB"/>
        </w:rPr>
        <w:t>☐</w:t>
      </w:r>
      <w:r w:rsidRPr="00A5448A">
        <w:rPr>
          <w:sz w:val="20"/>
          <w:szCs w:val="20"/>
          <w:lang w:val="en-GB"/>
        </w:rPr>
        <w:t xml:space="preserve"> Tender with reliance on the capacities of third parties, where this third party does not appear as a partner or subcontractor in the tender.</w:t>
      </w:r>
    </w:p>
    <w:p w14:paraId="73F2D134" w14:textId="1606FFC1" w:rsidR="00652956" w:rsidRPr="00A5448A" w:rsidRDefault="00652956" w:rsidP="00652956">
      <w:pPr>
        <w:jc w:val="both"/>
        <w:rPr>
          <w:rFonts w:cs="Arial"/>
          <w:sz w:val="20"/>
          <w:szCs w:val="20"/>
          <w:lang w:val="en-GB"/>
        </w:rPr>
      </w:pPr>
      <w:r w:rsidRPr="00A5448A">
        <w:rPr>
          <w:rFonts w:cs="Arial"/>
          <w:sz w:val="20"/>
          <w:szCs w:val="20"/>
          <w:lang w:val="en-GB"/>
        </w:rPr>
        <w:t xml:space="preserve">(If this is not an independent tender, </w:t>
      </w:r>
      <w:r w:rsidRPr="00A5448A">
        <w:rPr>
          <w:rFonts w:cs="Arial"/>
          <w:sz w:val="20"/>
          <w:szCs w:val="20"/>
          <w:u w:val="single"/>
          <w:lang w:val="en-GB"/>
        </w:rPr>
        <w:t>the ESPD for the other entity must be enclosed</w:t>
      </w:r>
      <w:r w:rsidRPr="00A5448A">
        <w:rPr>
          <w:rFonts w:cs="Arial"/>
          <w:sz w:val="20"/>
          <w:szCs w:val="20"/>
          <w:lang w:val="en-GB"/>
        </w:rPr>
        <w:t xml:space="preserve">.) </w:t>
      </w:r>
    </w:p>
    <w:p w14:paraId="4550B8FE" w14:textId="77777777" w:rsidR="00652956" w:rsidRPr="00A5448A" w:rsidRDefault="00652956" w:rsidP="00652956">
      <w:pPr>
        <w:jc w:val="both"/>
        <w:rPr>
          <w:rFonts w:cs="Arial"/>
          <w:sz w:val="20"/>
          <w:szCs w:val="20"/>
          <w:lang w:val="en-GB"/>
        </w:rPr>
      </w:pPr>
    </w:p>
    <w:p w14:paraId="44D5C0EA" w14:textId="77777777" w:rsidR="00652956" w:rsidRPr="00A5448A" w:rsidRDefault="00652956" w:rsidP="00652956">
      <w:pPr>
        <w:pStyle w:val="Odstavekseznama"/>
        <w:keepNext/>
        <w:keepLines/>
        <w:numPr>
          <w:ilvl w:val="1"/>
          <w:numId w:val="3"/>
        </w:numPr>
        <w:jc w:val="both"/>
        <w:outlineLvl w:val="2"/>
        <w:rPr>
          <w:rFonts w:cs="Arial"/>
          <w:b/>
          <w:bCs/>
          <w:i/>
          <w:sz w:val="20"/>
          <w:szCs w:val="20"/>
          <w:lang w:val="en-GB"/>
        </w:rPr>
      </w:pPr>
      <w:r w:rsidRPr="00A5448A">
        <w:rPr>
          <w:rFonts w:cs="Arial"/>
          <w:b/>
          <w:bCs/>
          <w:i/>
          <w:iCs/>
          <w:sz w:val="20"/>
          <w:szCs w:val="20"/>
          <w:lang w:val="en-GB"/>
        </w:rPr>
        <w:t xml:space="preserve">Tenderer’s basic details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5448A" w14:paraId="5322AAEC" w14:textId="77777777" w:rsidTr="00CD56F5">
        <w:trPr>
          <w:trHeight w:val="170"/>
        </w:trPr>
        <w:tc>
          <w:tcPr>
            <w:tcW w:w="4497" w:type="dxa"/>
            <w:vAlign w:val="center"/>
          </w:tcPr>
          <w:p w14:paraId="5756A646" w14:textId="77777777" w:rsidR="00652956" w:rsidRPr="00A5448A" w:rsidRDefault="00652956" w:rsidP="00CD56F5">
            <w:pPr>
              <w:keepNext/>
              <w:rPr>
                <w:rFonts w:cs="Arial"/>
                <w:sz w:val="20"/>
                <w:szCs w:val="20"/>
                <w:lang w:val="en-GB"/>
              </w:rPr>
            </w:pPr>
            <w:r w:rsidRPr="00A5448A">
              <w:rPr>
                <w:rFonts w:cs="Arial"/>
                <w:sz w:val="20"/>
                <w:szCs w:val="20"/>
                <w:lang w:val="en-GB"/>
              </w:rPr>
              <w:t>Tenderer’s full company name:</w:t>
            </w:r>
          </w:p>
        </w:tc>
        <w:tc>
          <w:tcPr>
            <w:tcW w:w="4605" w:type="dxa"/>
            <w:vAlign w:val="center"/>
          </w:tcPr>
          <w:p w14:paraId="3235C065"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562F8AC1" w14:textId="77777777" w:rsidTr="00CD56F5">
        <w:trPr>
          <w:trHeight w:val="170"/>
        </w:trPr>
        <w:tc>
          <w:tcPr>
            <w:tcW w:w="4497" w:type="dxa"/>
            <w:vAlign w:val="center"/>
          </w:tcPr>
          <w:p w14:paraId="7403FD78" w14:textId="77777777" w:rsidR="00652956" w:rsidRPr="00A5448A" w:rsidRDefault="00652956" w:rsidP="00CD56F5">
            <w:pPr>
              <w:keepNext/>
              <w:rPr>
                <w:rFonts w:cs="Arial"/>
                <w:sz w:val="20"/>
                <w:szCs w:val="20"/>
                <w:lang w:val="en-GB"/>
              </w:rPr>
            </w:pPr>
            <w:r w:rsidRPr="00A5448A">
              <w:rPr>
                <w:rFonts w:cs="Arial"/>
                <w:sz w:val="20"/>
                <w:szCs w:val="20"/>
                <w:lang w:val="en-GB"/>
              </w:rPr>
              <w:t>Tenderer’s address:</w:t>
            </w:r>
          </w:p>
        </w:tc>
        <w:tc>
          <w:tcPr>
            <w:tcW w:w="4605" w:type="dxa"/>
            <w:vAlign w:val="center"/>
          </w:tcPr>
          <w:p w14:paraId="581FC759"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609A2DB5" w14:textId="77777777" w:rsidTr="00CD56F5">
        <w:trPr>
          <w:trHeight w:val="170"/>
        </w:trPr>
        <w:tc>
          <w:tcPr>
            <w:tcW w:w="4497" w:type="dxa"/>
            <w:vAlign w:val="center"/>
          </w:tcPr>
          <w:p w14:paraId="78EAFDC1" w14:textId="77777777" w:rsidR="00652956" w:rsidRPr="00A5448A" w:rsidRDefault="00652956" w:rsidP="00CD56F5">
            <w:pPr>
              <w:keepNext/>
              <w:rPr>
                <w:rFonts w:cs="Arial"/>
                <w:sz w:val="20"/>
                <w:szCs w:val="20"/>
                <w:lang w:val="en-GB"/>
              </w:rPr>
            </w:pPr>
            <w:r w:rsidRPr="00A5448A">
              <w:rPr>
                <w:rFonts w:cs="Arial"/>
                <w:sz w:val="20"/>
                <w:szCs w:val="20"/>
                <w:lang w:val="en-GB"/>
              </w:rPr>
              <w:t>Company registration number:</w:t>
            </w:r>
          </w:p>
        </w:tc>
        <w:tc>
          <w:tcPr>
            <w:tcW w:w="4605" w:type="dxa"/>
            <w:vAlign w:val="center"/>
          </w:tcPr>
          <w:p w14:paraId="6A15C7AD"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3C8E3FDF" w14:textId="77777777" w:rsidTr="00CD56F5">
        <w:trPr>
          <w:trHeight w:val="170"/>
        </w:trPr>
        <w:tc>
          <w:tcPr>
            <w:tcW w:w="4497" w:type="dxa"/>
            <w:vAlign w:val="center"/>
          </w:tcPr>
          <w:p w14:paraId="15D86E3F" w14:textId="77777777" w:rsidR="00652956" w:rsidRPr="00A5448A" w:rsidRDefault="00652956" w:rsidP="00CD56F5">
            <w:pPr>
              <w:keepNext/>
              <w:rPr>
                <w:rFonts w:cs="Arial"/>
                <w:sz w:val="20"/>
                <w:szCs w:val="20"/>
                <w:lang w:val="en-GB"/>
              </w:rPr>
            </w:pPr>
            <w:r w:rsidRPr="00A5448A">
              <w:rPr>
                <w:rFonts w:cs="Arial"/>
                <w:sz w:val="20"/>
                <w:szCs w:val="20"/>
                <w:lang w:val="en-GB"/>
              </w:rPr>
              <w:t>VAT identification number:</w:t>
            </w:r>
          </w:p>
        </w:tc>
        <w:tc>
          <w:tcPr>
            <w:tcW w:w="4605" w:type="dxa"/>
            <w:vAlign w:val="center"/>
          </w:tcPr>
          <w:p w14:paraId="2B0A132C"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09FE7C34" w14:textId="77777777" w:rsidTr="00CD56F5">
        <w:trPr>
          <w:trHeight w:val="170"/>
        </w:trPr>
        <w:tc>
          <w:tcPr>
            <w:tcW w:w="4497" w:type="dxa"/>
            <w:vAlign w:val="center"/>
          </w:tcPr>
          <w:p w14:paraId="38353364" w14:textId="77777777" w:rsidR="00652956" w:rsidRPr="00A5448A" w:rsidRDefault="00652956" w:rsidP="00CD56F5">
            <w:pPr>
              <w:keepNext/>
              <w:rPr>
                <w:rFonts w:cs="Arial"/>
                <w:sz w:val="20"/>
                <w:szCs w:val="20"/>
                <w:lang w:val="en-GB"/>
              </w:rPr>
            </w:pPr>
            <w:r w:rsidRPr="00A5448A">
              <w:rPr>
                <w:rFonts w:cs="Arial"/>
                <w:sz w:val="20"/>
                <w:szCs w:val="20"/>
                <w:lang w:val="en-GB"/>
              </w:rPr>
              <w:t>Tel:</w:t>
            </w:r>
          </w:p>
        </w:tc>
        <w:tc>
          <w:tcPr>
            <w:tcW w:w="4605" w:type="dxa"/>
            <w:vAlign w:val="center"/>
          </w:tcPr>
          <w:p w14:paraId="6C0153F3"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5BCC9B4F" w14:textId="77777777" w:rsidTr="00CD56F5">
        <w:trPr>
          <w:trHeight w:val="170"/>
        </w:trPr>
        <w:tc>
          <w:tcPr>
            <w:tcW w:w="4497" w:type="dxa"/>
            <w:vAlign w:val="center"/>
          </w:tcPr>
          <w:p w14:paraId="02EF922A" w14:textId="77777777" w:rsidR="00652956" w:rsidRPr="00A5448A" w:rsidRDefault="00652956" w:rsidP="00CD56F5">
            <w:pPr>
              <w:keepNext/>
              <w:rPr>
                <w:rFonts w:cs="Arial"/>
                <w:sz w:val="20"/>
                <w:szCs w:val="20"/>
                <w:lang w:val="en-GB"/>
              </w:rPr>
            </w:pPr>
            <w:r w:rsidRPr="00A5448A">
              <w:rPr>
                <w:rFonts w:cs="Arial"/>
                <w:sz w:val="20"/>
                <w:szCs w:val="20"/>
                <w:lang w:val="en-GB"/>
              </w:rPr>
              <w:t>Email:</w:t>
            </w:r>
          </w:p>
        </w:tc>
        <w:tc>
          <w:tcPr>
            <w:tcW w:w="4605" w:type="dxa"/>
            <w:vAlign w:val="center"/>
          </w:tcPr>
          <w:p w14:paraId="3BC6FC5F"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109C40BC" w14:textId="77777777" w:rsidTr="00CD56F5">
        <w:trPr>
          <w:trHeight w:val="170"/>
        </w:trPr>
        <w:tc>
          <w:tcPr>
            <w:tcW w:w="4497" w:type="dxa"/>
            <w:vAlign w:val="center"/>
          </w:tcPr>
          <w:p w14:paraId="536F0B87" w14:textId="77777777" w:rsidR="00652956" w:rsidRPr="00A5448A" w:rsidRDefault="00652956" w:rsidP="00CD56F5">
            <w:pPr>
              <w:keepNext/>
              <w:rPr>
                <w:rFonts w:cs="Arial"/>
                <w:sz w:val="20"/>
                <w:szCs w:val="20"/>
                <w:lang w:val="en-GB"/>
              </w:rPr>
            </w:pPr>
            <w:r w:rsidRPr="00A5448A">
              <w:rPr>
                <w:rFonts w:cs="Arial"/>
                <w:sz w:val="20"/>
                <w:szCs w:val="20"/>
                <w:lang w:val="en-GB"/>
              </w:rPr>
              <w:t>SME</w:t>
            </w:r>
            <w:r w:rsidRPr="00A5448A">
              <w:rPr>
                <w:rStyle w:val="Sprotnaopomba-sklic"/>
                <w:rFonts w:cs="Arial"/>
                <w:sz w:val="20"/>
                <w:szCs w:val="20"/>
                <w:lang w:val="en-GB"/>
              </w:rPr>
              <w:footnoteReference w:id="2"/>
            </w:r>
          </w:p>
        </w:tc>
        <w:tc>
          <w:tcPr>
            <w:tcW w:w="4605" w:type="dxa"/>
            <w:vAlign w:val="center"/>
          </w:tcPr>
          <w:p w14:paraId="661A0E1C" w14:textId="77777777" w:rsidR="00652956" w:rsidRPr="00A5448A" w:rsidRDefault="00652956" w:rsidP="00CD56F5">
            <w:pPr>
              <w:keepNext/>
              <w:rPr>
                <w:rFonts w:cs="Arial"/>
                <w:sz w:val="20"/>
                <w:szCs w:val="20"/>
                <w:lang w:val="en-GB"/>
              </w:rPr>
            </w:pPr>
            <w:r w:rsidRPr="00A5448A">
              <w:rPr>
                <w:rFonts w:cs="Arial"/>
                <w:sz w:val="20"/>
                <w:szCs w:val="20"/>
                <w:lang w:val="en-GB"/>
              </w:rPr>
              <w:t>YES                        NO</w:t>
            </w:r>
          </w:p>
        </w:tc>
      </w:tr>
      <w:tr w:rsidR="00AF52FB" w:rsidRPr="00A5448A" w14:paraId="3DB6CD7D" w14:textId="77777777" w:rsidTr="00CD56F5">
        <w:trPr>
          <w:trHeight w:val="170"/>
        </w:trPr>
        <w:tc>
          <w:tcPr>
            <w:tcW w:w="4497" w:type="dxa"/>
            <w:vAlign w:val="center"/>
          </w:tcPr>
          <w:p w14:paraId="009D736B" w14:textId="0C0D3386" w:rsidR="00AF52FB" w:rsidRPr="00A5448A" w:rsidRDefault="00AF52FB" w:rsidP="00CD56F5">
            <w:pPr>
              <w:keepNext/>
              <w:rPr>
                <w:rFonts w:cs="Arial"/>
                <w:sz w:val="20"/>
                <w:szCs w:val="20"/>
                <w:lang w:val="en-GB"/>
              </w:rPr>
            </w:pPr>
            <w:r w:rsidRPr="00A5448A">
              <w:rPr>
                <w:rFonts w:cs="Arial"/>
                <w:sz w:val="20"/>
                <w:szCs w:val="20"/>
                <w:lang w:val="en-GB"/>
              </w:rPr>
              <w:t>Personal identification number (EMŠO) of the legal representative(s):</w:t>
            </w:r>
            <w:r w:rsidRPr="00A5448A">
              <w:rPr>
                <w:rStyle w:val="Sprotnaopomba-sklic"/>
                <w:rFonts w:cs="Arial"/>
                <w:sz w:val="20"/>
                <w:szCs w:val="20"/>
                <w:lang w:val="en-GB"/>
              </w:rPr>
              <w:footnoteReference w:id="3"/>
            </w:r>
            <w:r w:rsidRPr="00A5448A">
              <w:rPr>
                <w:rFonts w:cs="Arial"/>
                <w:sz w:val="20"/>
                <w:szCs w:val="20"/>
                <w:lang w:val="en-GB"/>
              </w:rPr>
              <w:t xml:space="preserve"> (in the case of a legal representative or a person who is a member of a management, executive or supervisory body of the economic operator or who has powers of representation, decision-making or control therein and who </w:t>
            </w:r>
            <w:r w:rsidRPr="00A5448A">
              <w:rPr>
                <w:rFonts w:cs="Arial"/>
                <w:b/>
                <w:bCs/>
                <w:sz w:val="20"/>
                <w:szCs w:val="20"/>
                <w:lang w:val="en-GB"/>
              </w:rPr>
              <w:t>is not a Slovenian citizen and does not have an EMŠO</w:t>
            </w:r>
            <w:r w:rsidRPr="00A5448A">
              <w:rPr>
                <w:rFonts w:cs="Arial"/>
                <w:sz w:val="20"/>
                <w:szCs w:val="20"/>
                <w:lang w:val="en-GB"/>
              </w:rPr>
              <w:t>, enter their date of birth)</w:t>
            </w:r>
          </w:p>
        </w:tc>
        <w:tc>
          <w:tcPr>
            <w:tcW w:w="4605" w:type="dxa"/>
            <w:vAlign w:val="center"/>
          </w:tcPr>
          <w:p w14:paraId="33617AF5" w14:textId="77777777" w:rsidR="00AF52FB" w:rsidRPr="00A5448A" w:rsidRDefault="00AF52FB" w:rsidP="00CD56F5">
            <w:pPr>
              <w:keepNext/>
              <w:rPr>
                <w:rFonts w:cs="Arial"/>
                <w:sz w:val="20"/>
                <w:szCs w:val="20"/>
                <w:lang w:val="en-GB"/>
              </w:rPr>
            </w:pPr>
          </w:p>
        </w:tc>
      </w:tr>
    </w:tbl>
    <w:p w14:paraId="556C29BD" w14:textId="77777777" w:rsidR="00652956" w:rsidRPr="00A5448A" w:rsidRDefault="00652956" w:rsidP="00652956">
      <w:pPr>
        <w:pStyle w:val="Odstavekseznama"/>
        <w:ind w:left="1620"/>
        <w:jc w:val="both"/>
        <w:rPr>
          <w:rFonts w:cs="Arial"/>
          <w:b/>
          <w:sz w:val="20"/>
          <w:szCs w:val="20"/>
          <w:lang w:val="en-GB"/>
        </w:rPr>
      </w:pPr>
    </w:p>
    <w:p w14:paraId="318A0F67" w14:textId="77777777" w:rsidR="00652956" w:rsidRPr="00A5448A" w:rsidRDefault="00652956" w:rsidP="00652956">
      <w:pPr>
        <w:pStyle w:val="Odstavekseznama"/>
        <w:numPr>
          <w:ilvl w:val="1"/>
          <w:numId w:val="3"/>
        </w:numPr>
        <w:jc w:val="both"/>
        <w:rPr>
          <w:rFonts w:cs="Arial"/>
          <w:b/>
          <w:i/>
          <w:sz w:val="20"/>
          <w:szCs w:val="20"/>
          <w:lang w:val="en-GB"/>
        </w:rPr>
      </w:pPr>
      <w:r w:rsidRPr="00A5448A">
        <w:rPr>
          <w:rFonts w:cs="Arial"/>
          <w:b/>
          <w:bCs/>
          <w:i/>
          <w:iCs/>
          <w:sz w:val="20"/>
          <w:szCs w:val="20"/>
          <w:lang w:val="en-GB"/>
        </w:rPr>
        <w:t>Tender with subcontractors</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5448A" w14:paraId="0FF33310" w14:textId="77777777" w:rsidTr="00CD56F5">
        <w:trPr>
          <w:trHeight w:val="170"/>
        </w:trPr>
        <w:tc>
          <w:tcPr>
            <w:tcW w:w="4497" w:type="dxa"/>
            <w:vAlign w:val="center"/>
          </w:tcPr>
          <w:p w14:paraId="187DB0CC" w14:textId="77777777" w:rsidR="00652956" w:rsidRPr="00A5448A" w:rsidRDefault="00652956" w:rsidP="00CD56F5">
            <w:pPr>
              <w:keepNext/>
              <w:rPr>
                <w:rFonts w:cs="Arial"/>
                <w:sz w:val="20"/>
                <w:szCs w:val="20"/>
                <w:lang w:val="en-GB"/>
              </w:rPr>
            </w:pPr>
            <w:r w:rsidRPr="00A5448A">
              <w:rPr>
                <w:rFonts w:cs="Arial"/>
                <w:sz w:val="20"/>
                <w:szCs w:val="20"/>
                <w:lang w:val="en-GB"/>
              </w:rPr>
              <w:t>The public contract will be performed in collaboration with the following subcontractors:</w:t>
            </w:r>
          </w:p>
        </w:tc>
        <w:tc>
          <w:tcPr>
            <w:tcW w:w="4605" w:type="dxa"/>
            <w:vAlign w:val="center"/>
          </w:tcPr>
          <w:p w14:paraId="28F43570"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3BB2CD6C" w14:textId="77777777" w:rsidR="00652956" w:rsidRPr="00A5448A" w:rsidRDefault="00652956" w:rsidP="00CD56F5">
            <w:pPr>
              <w:keepNext/>
              <w:rPr>
                <w:rFonts w:cs="Arial"/>
                <w:sz w:val="20"/>
                <w:szCs w:val="20"/>
                <w:lang w:val="en-GB"/>
              </w:rPr>
            </w:pPr>
          </w:p>
          <w:p w14:paraId="557F89DD"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18D8D721" w14:textId="77777777" w:rsidR="00652956" w:rsidRPr="00A5448A" w:rsidRDefault="00652956" w:rsidP="00CD56F5">
            <w:pPr>
              <w:keepNext/>
              <w:rPr>
                <w:rFonts w:cs="Arial"/>
                <w:sz w:val="20"/>
                <w:szCs w:val="20"/>
                <w:lang w:val="en-GB"/>
              </w:rPr>
            </w:pPr>
          </w:p>
          <w:p w14:paraId="51C1B96C"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57433C50" w14:textId="77777777" w:rsidTr="00CD56F5">
        <w:trPr>
          <w:trHeight w:val="170"/>
        </w:trPr>
        <w:tc>
          <w:tcPr>
            <w:tcW w:w="4497" w:type="dxa"/>
            <w:vAlign w:val="center"/>
          </w:tcPr>
          <w:p w14:paraId="7FFAA395" w14:textId="77777777" w:rsidR="00652956" w:rsidRPr="00A5448A" w:rsidRDefault="00652956" w:rsidP="00CD56F5">
            <w:pPr>
              <w:keepNext/>
              <w:rPr>
                <w:rFonts w:cs="Arial"/>
                <w:sz w:val="20"/>
                <w:szCs w:val="20"/>
                <w:lang w:val="en-GB"/>
              </w:rPr>
            </w:pPr>
            <w:r w:rsidRPr="00A5448A">
              <w:rPr>
                <w:rFonts w:cs="Arial"/>
                <w:sz w:val="20"/>
                <w:szCs w:val="20"/>
                <w:lang w:val="en-GB"/>
              </w:rPr>
              <w:t>Subcontractor’s address:</w:t>
            </w:r>
          </w:p>
        </w:tc>
        <w:tc>
          <w:tcPr>
            <w:tcW w:w="4605" w:type="dxa"/>
            <w:vAlign w:val="center"/>
          </w:tcPr>
          <w:p w14:paraId="4D6282DD"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1A90D1CE" w14:textId="77777777" w:rsidTr="00CD56F5">
        <w:trPr>
          <w:trHeight w:val="170"/>
        </w:trPr>
        <w:tc>
          <w:tcPr>
            <w:tcW w:w="4497" w:type="dxa"/>
            <w:vAlign w:val="center"/>
          </w:tcPr>
          <w:p w14:paraId="496DB5B5" w14:textId="77777777" w:rsidR="00652956" w:rsidRPr="00A5448A" w:rsidRDefault="00652956" w:rsidP="00CD56F5">
            <w:pPr>
              <w:keepNext/>
              <w:rPr>
                <w:rFonts w:cs="Arial"/>
                <w:sz w:val="20"/>
                <w:szCs w:val="20"/>
                <w:lang w:val="en-GB"/>
              </w:rPr>
            </w:pPr>
            <w:r w:rsidRPr="00A5448A">
              <w:rPr>
                <w:rFonts w:cs="Arial"/>
                <w:sz w:val="20"/>
                <w:szCs w:val="20"/>
                <w:lang w:val="en-GB"/>
              </w:rPr>
              <w:t>Company registration number:</w:t>
            </w:r>
          </w:p>
        </w:tc>
        <w:tc>
          <w:tcPr>
            <w:tcW w:w="4605" w:type="dxa"/>
            <w:vAlign w:val="center"/>
          </w:tcPr>
          <w:p w14:paraId="10E0C922"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37C30261" w14:textId="77777777" w:rsidTr="00CD56F5">
        <w:trPr>
          <w:trHeight w:val="170"/>
        </w:trPr>
        <w:tc>
          <w:tcPr>
            <w:tcW w:w="4497" w:type="dxa"/>
            <w:vAlign w:val="center"/>
          </w:tcPr>
          <w:p w14:paraId="40CD8502" w14:textId="77777777" w:rsidR="00652956" w:rsidRPr="00A5448A" w:rsidRDefault="00652956" w:rsidP="00CD56F5">
            <w:pPr>
              <w:keepNext/>
              <w:rPr>
                <w:rFonts w:cs="Arial"/>
                <w:sz w:val="20"/>
                <w:szCs w:val="20"/>
                <w:lang w:val="en-GB"/>
              </w:rPr>
            </w:pPr>
            <w:r w:rsidRPr="00A5448A">
              <w:rPr>
                <w:rFonts w:cs="Arial"/>
                <w:sz w:val="20"/>
                <w:szCs w:val="20"/>
                <w:lang w:val="en-GB"/>
              </w:rPr>
              <w:t>VAT identification number:</w:t>
            </w:r>
          </w:p>
        </w:tc>
        <w:tc>
          <w:tcPr>
            <w:tcW w:w="4605" w:type="dxa"/>
            <w:vAlign w:val="center"/>
          </w:tcPr>
          <w:p w14:paraId="277467E8"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1BD56EF6" w14:textId="77777777" w:rsidTr="00CD56F5">
        <w:trPr>
          <w:trHeight w:val="170"/>
        </w:trPr>
        <w:tc>
          <w:tcPr>
            <w:tcW w:w="4497" w:type="dxa"/>
            <w:vAlign w:val="center"/>
          </w:tcPr>
          <w:p w14:paraId="4F3F0793" w14:textId="77777777" w:rsidR="00652956" w:rsidRPr="00A5448A" w:rsidRDefault="00652956" w:rsidP="00CD56F5">
            <w:pPr>
              <w:keepNext/>
              <w:rPr>
                <w:rFonts w:cs="Arial"/>
                <w:sz w:val="20"/>
                <w:szCs w:val="20"/>
                <w:lang w:val="en-GB"/>
              </w:rPr>
            </w:pPr>
            <w:r w:rsidRPr="00A5448A">
              <w:rPr>
                <w:rFonts w:cs="Arial"/>
                <w:sz w:val="20"/>
                <w:szCs w:val="20"/>
                <w:lang w:val="en-GB"/>
              </w:rPr>
              <w:t>SME</w:t>
            </w:r>
          </w:p>
        </w:tc>
        <w:tc>
          <w:tcPr>
            <w:tcW w:w="4605" w:type="dxa"/>
            <w:vAlign w:val="center"/>
          </w:tcPr>
          <w:p w14:paraId="40125F0E" w14:textId="77777777" w:rsidR="00652956" w:rsidRPr="00A5448A" w:rsidRDefault="00652956" w:rsidP="00CD56F5">
            <w:pPr>
              <w:keepNext/>
              <w:rPr>
                <w:rFonts w:cs="Arial"/>
                <w:sz w:val="20"/>
                <w:szCs w:val="20"/>
                <w:lang w:val="en-GB"/>
              </w:rPr>
            </w:pPr>
            <w:r w:rsidRPr="00A5448A">
              <w:rPr>
                <w:rFonts w:cs="Arial"/>
                <w:sz w:val="20"/>
                <w:szCs w:val="20"/>
                <w:lang w:val="en-GB"/>
              </w:rPr>
              <w:t>YES                   NO</w:t>
            </w:r>
          </w:p>
        </w:tc>
      </w:tr>
      <w:tr w:rsidR="00652956" w:rsidRPr="00A5448A" w14:paraId="41178E5F" w14:textId="77777777" w:rsidTr="00CD56F5">
        <w:trPr>
          <w:trHeight w:val="170"/>
        </w:trPr>
        <w:tc>
          <w:tcPr>
            <w:tcW w:w="4497" w:type="dxa"/>
            <w:vAlign w:val="center"/>
          </w:tcPr>
          <w:p w14:paraId="660E82CB" w14:textId="77777777" w:rsidR="00652956" w:rsidRPr="00A5448A" w:rsidRDefault="00652956" w:rsidP="00CD56F5">
            <w:pPr>
              <w:keepNext/>
              <w:rPr>
                <w:rFonts w:cs="Arial"/>
                <w:sz w:val="20"/>
                <w:szCs w:val="20"/>
                <w:lang w:val="en-GB"/>
              </w:rPr>
            </w:pPr>
            <w:r w:rsidRPr="00A5448A">
              <w:rPr>
                <w:rFonts w:cs="Arial"/>
                <w:sz w:val="20"/>
                <w:szCs w:val="20"/>
                <w:lang w:val="en-GB"/>
              </w:rPr>
              <w:lastRenderedPageBreak/>
              <w:t>Bank account number:</w:t>
            </w:r>
          </w:p>
        </w:tc>
        <w:tc>
          <w:tcPr>
            <w:tcW w:w="4605" w:type="dxa"/>
            <w:vAlign w:val="center"/>
          </w:tcPr>
          <w:p w14:paraId="55BCA520" w14:textId="77777777" w:rsidR="00652956" w:rsidRPr="00A5448A" w:rsidRDefault="00652956" w:rsidP="00CD56F5">
            <w:pPr>
              <w:keepNext/>
              <w:rPr>
                <w:rFonts w:cs="Arial"/>
                <w:sz w:val="20"/>
                <w:szCs w:val="20"/>
                <w:lang w:val="en-GB"/>
              </w:rPr>
            </w:pPr>
            <w:r w:rsidRPr="00A5448A">
              <w:rPr>
                <w:rFonts w:cs="Arial"/>
                <w:sz w:val="20"/>
                <w:szCs w:val="20"/>
                <w:lang w:val="en-GB"/>
              </w:rPr>
              <w:t xml:space="preserve"> </w:t>
            </w:r>
          </w:p>
        </w:tc>
      </w:tr>
      <w:tr w:rsidR="00652956" w:rsidRPr="00A5448A" w14:paraId="3D134E07" w14:textId="77777777" w:rsidTr="00CD56F5">
        <w:trPr>
          <w:trHeight w:val="170"/>
        </w:trPr>
        <w:tc>
          <w:tcPr>
            <w:tcW w:w="4497" w:type="dxa"/>
            <w:vAlign w:val="center"/>
          </w:tcPr>
          <w:p w14:paraId="3FBDB2DF" w14:textId="77777777" w:rsidR="00652956" w:rsidRPr="00A5448A" w:rsidRDefault="00652956" w:rsidP="00CD56F5">
            <w:pPr>
              <w:keepNext/>
              <w:rPr>
                <w:rFonts w:cs="Arial"/>
                <w:sz w:val="20"/>
                <w:szCs w:val="20"/>
                <w:lang w:val="en-GB"/>
              </w:rPr>
            </w:pPr>
            <w:r w:rsidRPr="00A5448A">
              <w:rPr>
                <w:rFonts w:cs="Arial"/>
                <w:sz w:val="20"/>
                <w:szCs w:val="20"/>
                <w:lang w:val="en-GB"/>
              </w:rPr>
              <w:t>Tel:</w:t>
            </w:r>
          </w:p>
        </w:tc>
        <w:tc>
          <w:tcPr>
            <w:tcW w:w="4605" w:type="dxa"/>
            <w:vAlign w:val="center"/>
          </w:tcPr>
          <w:p w14:paraId="6B83DF1D"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4473592F" w14:textId="77777777" w:rsidTr="00CD56F5">
        <w:trPr>
          <w:trHeight w:val="170"/>
        </w:trPr>
        <w:tc>
          <w:tcPr>
            <w:tcW w:w="4497" w:type="dxa"/>
            <w:vAlign w:val="center"/>
          </w:tcPr>
          <w:p w14:paraId="28A52B00" w14:textId="77777777" w:rsidR="00652956" w:rsidRPr="00A5448A" w:rsidRDefault="00652956" w:rsidP="00CD56F5">
            <w:pPr>
              <w:keepNext/>
              <w:rPr>
                <w:rFonts w:cs="Arial"/>
                <w:sz w:val="20"/>
                <w:szCs w:val="20"/>
                <w:lang w:val="en-GB"/>
              </w:rPr>
            </w:pPr>
            <w:r w:rsidRPr="00A5448A">
              <w:rPr>
                <w:rFonts w:cs="Arial"/>
                <w:sz w:val="20"/>
                <w:szCs w:val="20"/>
                <w:lang w:val="en-GB"/>
              </w:rPr>
              <w:t>Email:</w:t>
            </w:r>
          </w:p>
        </w:tc>
        <w:tc>
          <w:tcPr>
            <w:tcW w:w="4605" w:type="dxa"/>
            <w:vAlign w:val="center"/>
          </w:tcPr>
          <w:p w14:paraId="636F6B46" w14:textId="77777777" w:rsidR="00652956" w:rsidRPr="00A5448A" w:rsidRDefault="00652956" w:rsidP="00CD56F5">
            <w:pPr>
              <w:keepNext/>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2E6A01E9" w14:textId="77777777" w:rsidTr="00CD56F5">
        <w:trPr>
          <w:trHeight w:val="170"/>
        </w:trPr>
        <w:tc>
          <w:tcPr>
            <w:tcW w:w="4497" w:type="dxa"/>
            <w:vAlign w:val="center"/>
          </w:tcPr>
          <w:p w14:paraId="18314A7A" w14:textId="4F4BE567" w:rsidR="00652956" w:rsidRPr="00A5448A" w:rsidRDefault="00652956" w:rsidP="00CD56F5">
            <w:pPr>
              <w:keepNext/>
              <w:rPr>
                <w:rFonts w:cs="Arial"/>
                <w:sz w:val="20"/>
                <w:szCs w:val="20"/>
                <w:lang w:val="en-GB"/>
              </w:rPr>
            </w:pPr>
            <w:r w:rsidRPr="00A5448A">
              <w:rPr>
                <w:rFonts w:cs="Arial"/>
                <w:sz w:val="20"/>
                <w:szCs w:val="20"/>
                <w:lang w:val="en-GB"/>
              </w:rPr>
              <w:t>Part of the public contract to be performed by the subcontractor (subcontractor’s abbreviated company name, type of work):*</w:t>
            </w:r>
          </w:p>
        </w:tc>
        <w:tc>
          <w:tcPr>
            <w:tcW w:w="4605" w:type="dxa"/>
            <w:vAlign w:val="center"/>
          </w:tcPr>
          <w:p w14:paraId="3602DB19" w14:textId="77777777" w:rsidR="00652956" w:rsidRPr="00A5448A" w:rsidRDefault="00652956" w:rsidP="00CD56F5">
            <w:pPr>
              <w:keepNext/>
              <w:rPr>
                <w:rFonts w:cs="Arial"/>
                <w:b/>
                <w:sz w:val="20"/>
                <w:szCs w:val="20"/>
                <w:lang w:val="en-GB"/>
              </w:rPr>
            </w:pPr>
            <w:r w:rsidRPr="00A5448A">
              <w:rPr>
                <w:rFonts w:cs="Arial"/>
                <w:b/>
                <w:bCs/>
                <w:sz w:val="20"/>
                <w:szCs w:val="20"/>
                <w:lang w:val="en-GB"/>
              </w:rPr>
              <w:t xml:space="preserve">Subcontractor: </w:t>
            </w:r>
            <w:r w:rsidRPr="00A5448A">
              <w:rPr>
                <w:rFonts w:cs="Arial"/>
                <w:b/>
                <w:bCs/>
                <w:sz w:val="20"/>
                <w:szCs w:val="20"/>
                <w:lang w:val="en-GB"/>
              </w:rPr>
              <w:fldChar w:fldCharType="begin">
                <w:ffData>
                  <w:name w:val="Besedilo1"/>
                  <w:enabled/>
                  <w:calcOnExit w:val="0"/>
                  <w:textInput/>
                </w:ffData>
              </w:fldChar>
            </w:r>
            <w:r w:rsidRPr="00A5448A">
              <w:rPr>
                <w:rFonts w:cs="Arial"/>
                <w:b/>
                <w:bCs/>
                <w:sz w:val="20"/>
                <w:szCs w:val="20"/>
                <w:lang w:val="en-GB"/>
              </w:rPr>
              <w:instrText xml:space="preserve"> FORMTEXT </w:instrText>
            </w:r>
            <w:r w:rsidRPr="00A5448A">
              <w:rPr>
                <w:rFonts w:cs="Arial"/>
                <w:b/>
                <w:bCs/>
                <w:sz w:val="20"/>
                <w:szCs w:val="20"/>
                <w:lang w:val="en-GB"/>
              </w:rPr>
            </w:r>
            <w:r w:rsidRPr="00A5448A">
              <w:rPr>
                <w:rFonts w:cs="Arial"/>
                <w:b/>
                <w:bCs/>
                <w:sz w:val="20"/>
                <w:szCs w:val="20"/>
                <w:lang w:val="en-GB"/>
              </w:rPr>
              <w:fldChar w:fldCharType="separate"/>
            </w:r>
            <w:r w:rsidRPr="00A5448A">
              <w:rPr>
                <w:rFonts w:cs="Arial"/>
                <w:b/>
                <w:bCs/>
                <w:noProof/>
                <w:sz w:val="20"/>
                <w:szCs w:val="20"/>
                <w:lang w:val="en-GB"/>
              </w:rPr>
              <w:t>     </w:t>
            </w:r>
            <w:r w:rsidRPr="00A5448A">
              <w:rPr>
                <w:rFonts w:cs="Arial"/>
                <w:sz w:val="20"/>
                <w:szCs w:val="20"/>
                <w:lang w:val="en-GB"/>
              </w:rPr>
              <w:fldChar w:fldCharType="end"/>
            </w:r>
          </w:p>
          <w:p w14:paraId="269C3170" w14:textId="77777777" w:rsidR="00652956" w:rsidRPr="00A5448A" w:rsidRDefault="00652956" w:rsidP="00CD56F5">
            <w:pPr>
              <w:keepNext/>
              <w:rPr>
                <w:rFonts w:cs="Arial"/>
                <w:b/>
                <w:sz w:val="20"/>
                <w:szCs w:val="20"/>
                <w:lang w:val="en-GB"/>
              </w:rPr>
            </w:pPr>
          </w:p>
          <w:p w14:paraId="512169FB" w14:textId="77777777" w:rsidR="00652956" w:rsidRPr="00A5448A" w:rsidRDefault="00652956" w:rsidP="00CD56F5">
            <w:pPr>
              <w:keepNext/>
              <w:rPr>
                <w:rFonts w:cs="Arial"/>
                <w:b/>
                <w:sz w:val="20"/>
                <w:szCs w:val="20"/>
                <w:lang w:val="en-GB"/>
              </w:rPr>
            </w:pPr>
            <w:r w:rsidRPr="00A5448A">
              <w:rPr>
                <w:rFonts w:cs="Arial"/>
                <w:sz w:val="20"/>
                <w:szCs w:val="20"/>
                <w:lang w:val="en-GB"/>
              </w:rPr>
              <w:t>Type of work to be performed by the subcontractor:</w:t>
            </w:r>
            <w:r w:rsidRPr="00A5448A">
              <w:rPr>
                <w:rFonts w:cs="Arial"/>
                <w:b/>
                <w:bCs/>
                <w:sz w:val="20"/>
                <w:szCs w:val="20"/>
                <w:lang w:val="en-GB"/>
              </w:rPr>
              <w:t xml:space="preserve"> </w:t>
            </w:r>
            <w:r w:rsidRPr="00A5448A">
              <w:rPr>
                <w:rFonts w:cs="Arial"/>
                <w:b/>
                <w:bCs/>
                <w:sz w:val="20"/>
                <w:szCs w:val="20"/>
                <w:lang w:val="en-GB"/>
              </w:rPr>
              <w:fldChar w:fldCharType="begin">
                <w:ffData>
                  <w:name w:val="Besedilo1"/>
                  <w:enabled/>
                  <w:calcOnExit w:val="0"/>
                  <w:textInput/>
                </w:ffData>
              </w:fldChar>
            </w:r>
            <w:r w:rsidRPr="00A5448A">
              <w:rPr>
                <w:rFonts w:cs="Arial"/>
                <w:b/>
                <w:bCs/>
                <w:sz w:val="20"/>
                <w:szCs w:val="20"/>
                <w:lang w:val="en-GB"/>
              </w:rPr>
              <w:instrText xml:space="preserve"> FORMTEXT </w:instrText>
            </w:r>
            <w:r w:rsidRPr="00A5448A">
              <w:rPr>
                <w:rFonts w:cs="Arial"/>
                <w:b/>
                <w:bCs/>
                <w:sz w:val="20"/>
                <w:szCs w:val="20"/>
                <w:lang w:val="en-GB"/>
              </w:rPr>
            </w:r>
            <w:r w:rsidRPr="00A5448A">
              <w:rPr>
                <w:rFonts w:cs="Arial"/>
                <w:b/>
                <w:bCs/>
                <w:sz w:val="20"/>
                <w:szCs w:val="20"/>
                <w:lang w:val="en-GB"/>
              </w:rPr>
              <w:fldChar w:fldCharType="separate"/>
            </w:r>
            <w:r w:rsidRPr="00A5448A">
              <w:rPr>
                <w:rFonts w:cs="Arial"/>
                <w:b/>
                <w:bCs/>
                <w:noProof/>
                <w:sz w:val="20"/>
                <w:szCs w:val="20"/>
                <w:lang w:val="en-GB"/>
              </w:rPr>
              <w:t>     </w:t>
            </w:r>
            <w:r w:rsidRPr="00A5448A">
              <w:rPr>
                <w:rFonts w:cs="Arial"/>
                <w:sz w:val="20"/>
                <w:szCs w:val="20"/>
                <w:lang w:val="en-GB"/>
              </w:rPr>
              <w:fldChar w:fldCharType="end"/>
            </w:r>
          </w:p>
          <w:p w14:paraId="09EBA94A" w14:textId="77777777" w:rsidR="00652956" w:rsidRPr="00A5448A" w:rsidRDefault="00652956" w:rsidP="00CD56F5">
            <w:pPr>
              <w:keepNext/>
              <w:rPr>
                <w:rFonts w:cs="Arial"/>
                <w:b/>
                <w:sz w:val="20"/>
                <w:szCs w:val="20"/>
                <w:lang w:val="en-GB"/>
              </w:rPr>
            </w:pPr>
          </w:p>
          <w:p w14:paraId="30CA2CF6" w14:textId="2867B09C" w:rsidR="00652956" w:rsidRPr="00A5448A" w:rsidRDefault="00652956" w:rsidP="00CD56F5">
            <w:pPr>
              <w:keepNext/>
              <w:rPr>
                <w:rFonts w:cs="Arial"/>
                <w:b/>
                <w:sz w:val="20"/>
                <w:szCs w:val="20"/>
                <w:lang w:val="en-GB"/>
              </w:rPr>
            </w:pPr>
            <w:r w:rsidRPr="00A5448A">
              <w:rPr>
                <w:rFonts w:cs="Arial"/>
                <w:sz w:val="20"/>
                <w:szCs w:val="20"/>
                <w:lang w:val="en-GB"/>
              </w:rPr>
              <w:t xml:space="preserve">Value of work: / </w:t>
            </w:r>
            <w:r w:rsidRPr="00A5448A">
              <w:rPr>
                <w:rFonts w:cs="Arial"/>
                <w:i/>
                <w:iCs/>
                <w:sz w:val="20"/>
                <w:szCs w:val="20"/>
                <w:lang w:val="en-GB"/>
              </w:rPr>
              <w:t>(this information cannot be objectively provided at this stage, therefore you should not provide it)</w:t>
            </w:r>
          </w:p>
          <w:p w14:paraId="572BB23B" w14:textId="77777777" w:rsidR="00652956" w:rsidRPr="00A5448A" w:rsidRDefault="00652956" w:rsidP="00CD56F5">
            <w:pPr>
              <w:keepNext/>
              <w:rPr>
                <w:rFonts w:cs="Arial"/>
                <w:b/>
                <w:sz w:val="20"/>
                <w:szCs w:val="20"/>
                <w:lang w:val="en-GB"/>
              </w:rPr>
            </w:pPr>
          </w:p>
          <w:p w14:paraId="42616B9B" w14:textId="44718645" w:rsidR="00652956" w:rsidRPr="00A5448A" w:rsidRDefault="00652956" w:rsidP="00CD56F5">
            <w:pPr>
              <w:keepNext/>
              <w:rPr>
                <w:rFonts w:cs="Arial"/>
                <w:b/>
                <w:sz w:val="20"/>
                <w:szCs w:val="20"/>
                <w:lang w:val="en-GB"/>
              </w:rPr>
            </w:pPr>
            <w:r w:rsidRPr="00A5448A">
              <w:rPr>
                <w:rFonts w:cs="Arial"/>
                <w:sz w:val="20"/>
                <w:szCs w:val="20"/>
                <w:lang w:val="en-GB"/>
              </w:rPr>
              <w:t>Place of and deadline for performance of the work: in accordance with the tender documentation</w:t>
            </w:r>
          </w:p>
        </w:tc>
      </w:tr>
      <w:tr w:rsidR="00AF52FB" w:rsidRPr="00A5448A" w14:paraId="5556E523" w14:textId="77777777" w:rsidTr="00CD56F5">
        <w:trPr>
          <w:trHeight w:val="170"/>
        </w:trPr>
        <w:tc>
          <w:tcPr>
            <w:tcW w:w="4497" w:type="dxa"/>
            <w:vAlign w:val="center"/>
          </w:tcPr>
          <w:p w14:paraId="1AE2F102" w14:textId="55B59495" w:rsidR="00AF52FB" w:rsidRPr="00A5448A" w:rsidRDefault="00AF52FB" w:rsidP="00CD56F5">
            <w:pPr>
              <w:keepNext/>
              <w:rPr>
                <w:rFonts w:cs="Arial"/>
                <w:sz w:val="20"/>
                <w:szCs w:val="20"/>
                <w:highlight w:val="yellow"/>
                <w:lang w:val="en-GB"/>
              </w:rPr>
            </w:pPr>
            <w:r w:rsidRPr="00A5448A">
              <w:rPr>
                <w:rFonts w:cs="Arial"/>
                <w:sz w:val="20"/>
                <w:szCs w:val="20"/>
                <w:lang w:val="en-GB"/>
              </w:rPr>
              <w:t>Personal identification number (EMŠO) of the legal representative(s):</w:t>
            </w:r>
            <w:r w:rsidRPr="00A5448A">
              <w:rPr>
                <w:rStyle w:val="Sprotnaopomba-sklic"/>
                <w:rFonts w:cs="Arial"/>
                <w:sz w:val="20"/>
                <w:szCs w:val="20"/>
                <w:lang w:val="en-GB"/>
              </w:rPr>
              <w:footnoteReference w:id="4"/>
            </w:r>
            <w:r w:rsidRPr="00A5448A">
              <w:rPr>
                <w:rFonts w:cs="Arial"/>
                <w:sz w:val="20"/>
                <w:szCs w:val="20"/>
                <w:lang w:val="en-GB"/>
              </w:rPr>
              <w:t xml:space="preserve"> (in the case of a legal representative or a person who is a member of a management, executive or supervisory body of the economic operator or who has powers of representation, decision-making or control therein and who is not a Slovenian citizen and does not have an EMŠO, enter their date of birth)</w:t>
            </w:r>
          </w:p>
        </w:tc>
        <w:tc>
          <w:tcPr>
            <w:tcW w:w="4605" w:type="dxa"/>
            <w:vAlign w:val="center"/>
          </w:tcPr>
          <w:p w14:paraId="0F4496B9" w14:textId="77777777" w:rsidR="00AF52FB" w:rsidRPr="00A5448A" w:rsidRDefault="00AF52FB" w:rsidP="00CD56F5">
            <w:pPr>
              <w:keepNext/>
              <w:rPr>
                <w:rFonts w:cs="Arial"/>
                <w:b/>
                <w:sz w:val="20"/>
                <w:szCs w:val="20"/>
                <w:lang w:val="en-GB"/>
              </w:rPr>
            </w:pPr>
          </w:p>
        </w:tc>
      </w:tr>
    </w:tbl>
    <w:p w14:paraId="33D81100" w14:textId="77777777" w:rsidR="00652956" w:rsidRPr="00A5448A" w:rsidRDefault="00652956" w:rsidP="00652956">
      <w:pPr>
        <w:jc w:val="both"/>
        <w:rPr>
          <w:rFonts w:cs="Arial"/>
          <w:sz w:val="20"/>
          <w:szCs w:val="20"/>
          <w:lang w:val="en-GB"/>
        </w:rPr>
      </w:pPr>
    </w:p>
    <w:p w14:paraId="60778BAD" w14:textId="77777777" w:rsidR="005E04C6" w:rsidRPr="00A5448A" w:rsidRDefault="005E04C6" w:rsidP="00652956">
      <w:pPr>
        <w:jc w:val="both"/>
        <w:rPr>
          <w:rFonts w:cs="Arial"/>
          <w:sz w:val="20"/>
          <w:szCs w:val="20"/>
          <w:lang w:val="en-GB"/>
        </w:rPr>
      </w:pPr>
    </w:p>
    <w:p w14:paraId="7227140D" w14:textId="77777777" w:rsidR="005E04C6" w:rsidRPr="00A5448A" w:rsidRDefault="005E04C6" w:rsidP="00652956">
      <w:pPr>
        <w:jc w:val="both"/>
        <w:rPr>
          <w:rFonts w:cs="Arial"/>
          <w:sz w:val="20"/>
          <w:szCs w:val="20"/>
          <w:lang w:val="en-GB"/>
        </w:rPr>
      </w:pPr>
    </w:p>
    <w:p w14:paraId="0A0EE11D" w14:textId="77777777" w:rsidR="005E04C6" w:rsidRPr="00A5448A" w:rsidRDefault="005E04C6" w:rsidP="00652956">
      <w:pPr>
        <w:jc w:val="both"/>
        <w:rPr>
          <w:rFonts w:cs="Arial"/>
          <w:sz w:val="20"/>
          <w:szCs w:val="20"/>
          <w:lang w:val="en-GB"/>
        </w:rPr>
      </w:pPr>
    </w:p>
    <w:p w14:paraId="377C3927" w14:textId="77777777" w:rsidR="005E04C6" w:rsidRPr="00A5448A" w:rsidRDefault="005E04C6" w:rsidP="00652956">
      <w:pPr>
        <w:jc w:val="both"/>
        <w:rPr>
          <w:rFonts w:cs="Arial"/>
          <w:sz w:val="20"/>
          <w:szCs w:val="20"/>
          <w:lang w:val="en-GB"/>
        </w:rPr>
      </w:pPr>
    </w:p>
    <w:p w14:paraId="03941867" w14:textId="77777777" w:rsidR="005E04C6" w:rsidRPr="00A5448A" w:rsidRDefault="005E04C6" w:rsidP="00652956">
      <w:pPr>
        <w:jc w:val="both"/>
        <w:rPr>
          <w:rFonts w:cs="Arial"/>
          <w:sz w:val="20"/>
          <w:szCs w:val="20"/>
          <w:lang w:val="en-GB"/>
        </w:rPr>
      </w:pPr>
    </w:p>
    <w:p w14:paraId="2BBA1862" w14:textId="77777777" w:rsidR="00CB5385" w:rsidRPr="00A5448A" w:rsidRDefault="00CB5385" w:rsidP="00652956">
      <w:pPr>
        <w:jc w:val="both"/>
        <w:rPr>
          <w:rFonts w:cs="Arial"/>
          <w:sz w:val="20"/>
          <w:szCs w:val="20"/>
          <w:lang w:val="en-GB"/>
        </w:rPr>
      </w:pPr>
    </w:p>
    <w:p w14:paraId="2AA2A53A" w14:textId="77777777" w:rsidR="00CB5385" w:rsidRPr="00A5448A" w:rsidRDefault="00CB5385" w:rsidP="00652956">
      <w:pPr>
        <w:jc w:val="both"/>
        <w:rPr>
          <w:rFonts w:cs="Arial"/>
          <w:sz w:val="20"/>
          <w:szCs w:val="20"/>
          <w:lang w:val="en-GB"/>
        </w:rPr>
      </w:pPr>
    </w:p>
    <w:p w14:paraId="48859F0C" w14:textId="77777777" w:rsidR="00CB5385" w:rsidRPr="00A5448A" w:rsidRDefault="00CB5385" w:rsidP="00652956">
      <w:pPr>
        <w:jc w:val="both"/>
        <w:rPr>
          <w:rFonts w:cs="Arial"/>
          <w:sz w:val="20"/>
          <w:szCs w:val="20"/>
          <w:lang w:val="en-GB"/>
        </w:rPr>
      </w:pPr>
    </w:p>
    <w:p w14:paraId="54185E0B" w14:textId="77777777" w:rsidR="00CB5385" w:rsidRPr="00A5448A" w:rsidRDefault="00CB5385" w:rsidP="00652956">
      <w:pPr>
        <w:jc w:val="both"/>
        <w:rPr>
          <w:rFonts w:cs="Arial"/>
          <w:sz w:val="20"/>
          <w:szCs w:val="20"/>
          <w:lang w:val="en-GB"/>
        </w:rPr>
      </w:pPr>
    </w:p>
    <w:p w14:paraId="3ED83D23" w14:textId="77777777" w:rsidR="00CB5385" w:rsidRPr="00A5448A" w:rsidRDefault="00CB5385" w:rsidP="00652956">
      <w:pPr>
        <w:jc w:val="both"/>
        <w:rPr>
          <w:rFonts w:cs="Arial"/>
          <w:sz w:val="20"/>
          <w:szCs w:val="20"/>
          <w:lang w:val="en-GB"/>
        </w:rPr>
      </w:pPr>
    </w:p>
    <w:p w14:paraId="1E160D48" w14:textId="77777777" w:rsidR="00CB5385" w:rsidRPr="00A5448A" w:rsidRDefault="00CB5385" w:rsidP="00652956">
      <w:pPr>
        <w:jc w:val="both"/>
        <w:rPr>
          <w:rFonts w:cs="Arial"/>
          <w:sz w:val="20"/>
          <w:szCs w:val="20"/>
          <w:lang w:val="en-GB"/>
        </w:rPr>
      </w:pPr>
    </w:p>
    <w:p w14:paraId="09C5AF49" w14:textId="77777777" w:rsidR="00CB5385" w:rsidRPr="00A5448A" w:rsidRDefault="00CB5385" w:rsidP="00652956">
      <w:pPr>
        <w:jc w:val="both"/>
        <w:rPr>
          <w:rFonts w:cs="Arial"/>
          <w:sz w:val="20"/>
          <w:szCs w:val="20"/>
          <w:lang w:val="en-GB"/>
        </w:rPr>
      </w:pPr>
    </w:p>
    <w:p w14:paraId="243C681F" w14:textId="77777777" w:rsidR="00CB5385" w:rsidRPr="00A5448A" w:rsidRDefault="00CB5385" w:rsidP="00652956">
      <w:pPr>
        <w:jc w:val="both"/>
        <w:rPr>
          <w:rFonts w:cs="Arial"/>
          <w:sz w:val="20"/>
          <w:szCs w:val="20"/>
          <w:lang w:val="en-GB"/>
        </w:rPr>
      </w:pPr>
    </w:p>
    <w:p w14:paraId="2A9023BE" w14:textId="77777777" w:rsidR="00CB5385" w:rsidRPr="00A5448A" w:rsidRDefault="00CB5385" w:rsidP="00652956">
      <w:pPr>
        <w:jc w:val="both"/>
        <w:rPr>
          <w:rFonts w:cs="Arial"/>
          <w:sz w:val="20"/>
          <w:szCs w:val="20"/>
          <w:lang w:val="en-GB"/>
        </w:rPr>
      </w:pPr>
    </w:p>
    <w:p w14:paraId="0CE67A64" w14:textId="77777777" w:rsidR="00CB5385" w:rsidRPr="00A5448A" w:rsidRDefault="00CB5385" w:rsidP="00652956">
      <w:pPr>
        <w:jc w:val="both"/>
        <w:rPr>
          <w:rFonts w:cs="Arial"/>
          <w:sz w:val="20"/>
          <w:szCs w:val="20"/>
          <w:lang w:val="en-GB"/>
        </w:rPr>
      </w:pPr>
    </w:p>
    <w:p w14:paraId="621BEC66" w14:textId="77777777" w:rsidR="00CB5385" w:rsidRPr="00A5448A" w:rsidRDefault="00CB5385" w:rsidP="00652956">
      <w:pPr>
        <w:jc w:val="both"/>
        <w:rPr>
          <w:rFonts w:cs="Arial"/>
          <w:sz w:val="20"/>
          <w:szCs w:val="20"/>
          <w:lang w:val="en-GB"/>
        </w:rPr>
      </w:pPr>
    </w:p>
    <w:p w14:paraId="5D6A73FF" w14:textId="77777777" w:rsidR="00CB5385" w:rsidRPr="00A5448A" w:rsidRDefault="00CB5385" w:rsidP="00652956">
      <w:pPr>
        <w:jc w:val="both"/>
        <w:rPr>
          <w:rFonts w:cs="Arial"/>
          <w:sz w:val="20"/>
          <w:szCs w:val="20"/>
          <w:lang w:val="en-GB"/>
        </w:rPr>
      </w:pPr>
    </w:p>
    <w:p w14:paraId="4D171A09" w14:textId="77777777" w:rsidR="00CB5385" w:rsidRPr="00A5448A" w:rsidRDefault="00CB5385" w:rsidP="00652956">
      <w:pPr>
        <w:jc w:val="both"/>
        <w:rPr>
          <w:rFonts w:cs="Arial"/>
          <w:sz w:val="20"/>
          <w:szCs w:val="20"/>
          <w:lang w:val="en-GB"/>
        </w:rPr>
      </w:pPr>
    </w:p>
    <w:p w14:paraId="07268914" w14:textId="77777777" w:rsidR="00CB5385" w:rsidRDefault="00CB5385" w:rsidP="00652956">
      <w:pPr>
        <w:jc w:val="both"/>
        <w:rPr>
          <w:rFonts w:cs="Arial"/>
          <w:sz w:val="20"/>
          <w:szCs w:val="20"/>
          <w:lang w:val="en-GB"/>
        </w:rPr>
      </w:pPr>
    </w:p>
    <w:p w14:paraId="1392CC23" w14:textId="77777777" w:rsidR="004059B6" w:rsidRDefault="004059B6" w:rsidP="00652956">
      <w:pPr>
        <w:jc w:val="both"/>
        <w:rPr>
          <w:rFonts w:cs="Arial"/>
          <w:sz w:val="20"/>
          <w:szCs w:val="20"/>
          <w:lang w:val="en-GB"/>
        </w:rPr>
      </w:pPr>
    </w:p>
    <w:p w14:paraId="01AE1191" w14:textId="77777777" w:rsidR="004059B6" w:rsidRDefault="004059B6" w:rsidP="00652956">
      <w:pPr>
        <w:jc w:val="both"/>
        <w:rPr>
          <w:rFonts w:cs="Arial"/>
          <w:sz w:val="20"/>
          <w:szCs w:val="20"/>
          <w:lang w:val="en-GB"/>
        </w:rPr>
      </w:pPr>
    </w:p>
    <w:p w14:paraId="0DE499A8" w14:textId="77777777" w:rsidR="004059B6" w:rsidRDefault="004059B6" w:rsidP="00652956">
      <w:pPr>
        <w:jc w:val="both"/>
        <w:rPr>
          <w:rFonts w:cs="Arial"/>
          <w:sz w:val="20"/>
          <w:szCs w:val="20"/>
          <w:lang w:val="en-GB"/>
        </w:rPr>
      </w:pPr>
    </w:p>
    <w:p w14:paraId="15E77B6E" w14:textId="77777777" w:rsidR="004059B6" w:rsidRDefault="004059B6" w:rsidP="00652956">
      <w:pPr>
        <w:jc w:val="both"/>
        <w:rPr>
          <w:rFonts w:cs="Arial"/>
          <w:sz w:val="20"/>
          <w:szCs w:val="20"/>
          <w:lang w:val="en-GB"/>
        </w:rPr>
      </w:pPr>
    </w:p>
    <w:p w14:paraId="6C76FAAF" w14:textId="77777777" w:rsidR="004059B6" w:rsidRDefault="004059B6" w:rsidP="00652956">
      <w:pPr>
        <w:jc w:val="both"/>
        <w:rPr>
          <w:rFonts w:cs="Arial"/>
          <w:sz w:val="20"/>
          <w:szCs w:val="20"/>
          <w:lang w:val="en-GB"/>
        </w:rPr>
      </w:pPr>
    </w:p>
    <w:p w14:paraId="2B7BEF9B" w14:textId="77777777" w:rsidR="004059B6" w:rsidRDefault="004059B6" w:rsidP="00652956">
      <w:pPr>
        <w:jc w:val="both"/>
        <w:rPr>
          <w:rFonts w:cs="Arial"/>
          <w:sz w:val="20"/>
          <w:szCs w:val="20"/>
          <w:lang w:val="en-GB"/>
        </w:rPr>
      </w:pPr>
    </w:p>
    <w:p w14:paraId="4CA3D3AA" w14:textId="77777777" w:rsidR="004059B6" w:rsidRDefault="004059B6" w:rsidP="00652956">
      <w:pPr>
        <w:jc w:val="both"/>
        <w:rPr>
          <w:rFonts w:cs="Arial"/>
          <w:sz w:val="20"/>
          <w:szCs w:val="20"/>
          <w:lang w:val="en-GB"/>
        </w:rPr>
      </w:pPr>
    </w:p>
    <w:p w14:paraId="43FC101A" w14:textId="77777777" w:rsidR="004059B6" w:rsidRDefault="004059B6" w:rsidP="00652956">
      <w:pPr>
        <w:jc w:val="both"/>
        <w:rPr>
          <w:rFonts w:cs="Arial"/>
          <w:sz w:val="20"/>
          <w:szCs w:val="20"/>
          <w:lang w:val="en-GB"/>
        </w:rPr>
      </w:pPr>
    </w:p>
    <w:p w14:paraId="38028C23" w14:textId="77777777" w:rsidR="004059B6" w:rsidRPr="00A5448A" w:rsidRDefault="004059B6" w:rsidP="00652956">
      <w:pPr>
        <w:jc w:val="both"/>
        <w:rPr>
          <w:rFonts w:cs="Arial"/>
          <w:sz w:val="20"/>
          <w:szCs w:val="20"/>
          <w:lang w:val="en-GB"/>
        </w:rPr>
      </w:pPr>
    </w:p>
    <w:p w14:paraId="3AD00849" w14:textId="77777777" w:rsidR="00CB5385" w:rsidRPr="00A5448A" w:rsidRDefault="00CB5385" w:rsidP="00652956">
      <w:pPr>
        <w:jc w:val="both"/>
        <w:rPr>
          <w:rFonts w:cs="Arial"/>
          <w:sz w:val="20"/>
          <w:szCs w:val="20"/>
          <w:lang w:val="en-GB"/>
        </w:rPr>
      </w:pPr>
    </w:p>
    <w:p w14:paraId="3107771F" w14:textId="77777777" w:rsidR="005E04C6" w:rsidRPr="00A5448A" w:rsidRDefault="005E04C6" w:rsidP="00652956">
      <w:pPr>
        <w:jc w:val="both"/>
        <w:rPr>
          <w:rFonts w:cs="Arial"/>
          <w:sz w:val="20"/>
          <w:szCs w:val="20"/>
          <w:lang w:val="en-GB"/>
        </w:rPr>
      </w:pPr>
    </w:p>
    <w:p w14:paraId="15EC9A23" w14:textId="77777777" w:rsidR="00AF52FB" w:rsidRPr="00A5448A" w:rsidRDefault="00AF52FB" w:rsidP="00652956">
      <w:pPr>
        <w:jc w:val="both"/>
        <w:rPr>
          <w:rFonts w:cs="Arial"/>
          <w:sz w:val="20"/>
          <w:szCs w:val="20"/>
          <w:lang w:val="en-GB"/>
        </w:rPr>
      </w:pPr>
    </w:p>
    <w:p w14:paraId="0311002D" w14:textId="45242001" w:rsidR="00652956" w:rsidRPr="00A5448A" w:rsidRDefault="00652956" w:rsidP="00652956">
      <w:pPr>
        <w:jc w:val="both"/>
        <w:rPr>
          <w:rFonts w:cs="Arial"/>
          <w:sz w:val="20"/>
          <w:szCs w:val="20"/>
          <w:lang w:val="en-GB"/>
        </w:rPr>
      </w:pPr>
      <w:r w:rsidRPr="00A5448A">
        <w:rPr>
          <w:rFonts w:cs="Arial"/>
          <w:sz w:val="20"/>
          <w:szCs w:val="20"/>
          <w:lang w:val="en-GB"/>
        </w:rPr>
        <w:t xml:space="preserve">I, the undersigned subcontractor ____________________________ specified in the tender do/do not request (circle accordingly) direct payment to bank account number ____________________________ for the services provided under the public contract.* </w:t>
      </w:r>
    </w:p>
    <w:p w14:paraId="44878AC2" w14:textId="1368B414" w:rsidR="00652956" w:rsidRPr="00A5448A" w:rsidRDefault="00652956" w:rsidP="00652956">
      <w:pPr>
        <w:jc w:val="both"/>
        <w:rPr>
          <w:rFonts w:cs="Arial"/>
          <w:sz w:val="20"/>
          <w:szCs w:val="20"/>
          <w:lang w:val="en-GB"/>
        </w:rPr>
      </w:pPr>
      <w:r w:rsidRPr="00A5448A">
        <w:rPr>
          <w:rFonts w:cs="Arial"/>
          <w:sz w:val="20"/>
          <w:szCs w:val="20"/>
          <w:lang w:val="en-GB"/>
        </w:rPr>
        <w:t xml:space="preserve">I, the undersigned tenderer, authorise/do not authorise (circle accordingly) the Contracting Authority to make direct payments to subcontractors based on an approved invoice. </w:t>
      </w:r>
      <w:r w:rsidRPr="00A5448A">
        <w:rPr>
          <w:rFonts w:cs="Arial"/>
          <w:i/>
          <w:iCs/>
          <w:sz w:val="20"/>
          <w:szCs w:val="20"/>
          <w:lang w:val="en-GB"/>
        </w:rPr>
        <w:t>(*If there are several subcontractors, this section should be copied the corresponding number of times.)</w:t>
      </w:r>
    </w:p>
    <w:p w14:paraId="2FBDF6F2" w14:textId="77A79513" w:rsidR="00EE2DD2" w:rsidRPr="00A5448A" w:rsidRDefault="00EE2DD2">
      <w:pPr>
        <w:rPr>
          <w:rFonts w:cs="Arial"/>
          <w:b/>
          <w:i/>
          <w:sz w:val="20"/>
          <w:szCs w:val="20"/>
          <w:lang w:val="en-GB"/>
        </w:rPr>
      </w:pPr>
    </w:p>
    <w:p w14:paraId="5AEBE95D" w14:textId="77777777" w:rsidR="00CB5385" w:rsidRPr="00A5448A" w:rsidRDefault="00CB5385">
      <w:pPr>
        <w:rPr>
          <w:rFonts w:cs="Arial"/>
          <w:b/>
          <w:i/>
          <w:sz w:val="20"/>
          <w:szCs w:val="20"/>
          <w:lang w:val="en-GB"/>
        </w:rPr>
      </w:pPr>
    </w:p>
    <w:p w14:paraId="2A2BFD49" w14:textId="77777777" w:rsidR="00CB5385" w:rsidRPr="00A5448A" w:rsidRDefault="00CB5385">
      <w:pPr>
        <w:rPr>
          <w:rFonts w:cs="Arial"/>
          <w:b/>
          <w:i/>
          <w:sz w:val="20"/>
          <w:szCs w:val="20"/>
          <w:lang w:val="en-GB"/>
        </w:rPr>
      </w:pPr>
    </w:p>
    <w:p w14:paraId="51532185" w14:textId="77777777" w:rsidR="00CB5385" w:rsidRPr="00A5448A" w:rsidRDefault="00CB5385">
      <w:pPr>
        <w:rPr>
          <w:rFonts w:cs="Arial"/>
          <w:b/>
          <w:i/>
          <w:sz w:val="20"/>
          <w:szCs w:val="20"/>
          <w:lang w:val="en-GB"/>
        </w:rPr>
      </w:pPr>
    </w:p>
    <w:p w14:paraId="2CD75AFF" w14:textId="77777777" w:rsidR="00CB5385" w:rsidRPr="00A5448A" w:rsidRDefault="00CB5385">
      <w:pPr>
        <w:rPr>
          <w:rFonts w:cs="Arial"/>
          <w:b/>
          <w:i/>
          <w:sz w:val="20"/>
          <w:szCs w:val="20"/>
          <w:lang w:val="en-GB"/>
        </w:rPr>
      </w:pPr>
    </w:p>
    <w:p w14:paraId="68A21EDA" w14:textId="77777777" w:rsidR="00CB5385" w:rsidRPr="00A5448A" w:rsidRDefault="00CB5385">
      <w:pPr>
        <w:rPr>
          <w:rFonts w:cs="Arial"/>
          <w:b/>
          <w:i/>
          <w:sz w:val="20"/>
          <w:szCs w:val="20"/>
          <w:lang w:val="en-GB"/>
        </w:rPr>
      </w:pPr>
    </w:p>
    <w:p w14:paraId="7B9606F2" w14:textId="77777777" w:rsidR="00CB5385" w:rsidRPr="00A5448A" w:rsidRDefault="00CB5385">
      <w:pPr>
        <w:rPr>
          <w:rFonts w:cs="Arial"/>
          <w:b/>
          <w:i/>
          <w:sz w:val="20"/>
          <w:szCs w:val="20"/>
          <w:lang w:val="en-GB"/>
        </w:rPr>
      </w:pPr>
    </w:p>
    <w:p w14:paraId="1341A3E3" w14:textId="77777777" w:rsidR="00CB5385" w:rsidRPr="00A5448A" w:rsidRDefault="00CB5385">
      <w:pPr>
        <w:rPr>
          <w:rFonts w:cs="Arial"/>
          <w:b/>
          <w:i/>
          <w:sz w:val="20"/>
          <w:szCs w:val="20"/>
          <w:lang w:val="en-GB"/>
        </w:rPr>
      </w:pPr>
    </w:p>
    <w:p w14:paraId="1CB773C4" w14:textId="77777777" w:rsidR="00CB5385" w:rsidRPr="00A5448A" w:rsidRDefault="00CB5385">
      <w:pPr>
        <w:rPr>
          <w:rFonts w:cs="Arial"/>
          <w:b/>
          <w:i/>
          <w:sz w:val="20"/>
          <w:szCs w:val="20"/>
          <w:lang w:val="en-GB"/>
        </w:rPr>
      </w:pPr>
    </w:p>
    <w:p w14:paraId="03D779AF" w14:textId="77777777" w:rsidR="00CB5385" w:rsidRPr="00A5448A" w:rsidRDefault="00CB5385">
      <w:pPr>
        <w:rPr>
          <w:rFonts w:cs="Arial"/>
          <w:b/>
          <w:i/>
          <w:sz w:val="20"/>
          <w:szCs w:val="20"/>
          <w:lang w:val="en-GB"/>
        </w:rPr>
      </w:pPr>
    </w:p>
    <w:p w14:paraId="20456E7D" w14:textId="77777777" w:rsidR="00CB5385" w:rsidRPr="00A5448A" w:rsidRDefault="00CB5385">
      <w:pPr>
        <w:rPr>
          <w:rFonts w:cs="Arial"/>
          <w:b/>
          <w:i/>
          <w:sz w:val="20"/>
          <w:szCs w:val="20"/>
          <w:lang w:val="en-GB"/>
        </w:rPr>
      </w:pPr>
    </w:p>
    <w:p w14:paraId="4F1F36AA" w14:textId="77777777" w:rsidR="00CB5385" w:rsidRPr="00A5448A" w:rsidRDefault="00CB5385">
      <w:pPr>
        <w:rPr>
          <w:rFonts w:cs="Arial"/>
          <w:b/>
          <w:i/>
          <w:sz w:val="20"/>
          <w:szCs w:val="20"/>
          <w:lang w:val="en-GB"/>
        </w:rPr>
      </w:pPr>
    </w:p>
    <w:p w14:paraId="1E1A3CBD" w14:textId="77777777" w:rsidR="00CB5385" w:rsidRPr="00A5448A" w:rsidRDefault="00CB5385">
      <w:pPr>
        <w:rPr>
          <w:rFonts w:cs="Arial"/>
          <w:b/>
          <w:i/>
          <w:sz w:val="20"/>
          <w:szCs w:val="20"/>
          <w:lang w:val="en-GB"/>
        </w:rPr>
      </w:pPr>
    </w:p>
    <w:p w14:paraId="5557D3A9" w14:textId="77777777" w:rsidR="00CB5385" w:rsidRPr="00A5448A" w:rsidRDefault="00CB5385">
      <w:pPr>
        <w:rPr>
          <w:rFonts w:cs="Arial"/>
          <w:b/>
          <w:i/>
          <w:sz w:val="20"/>
          <w:szCs w:val="20"/>
          <w:lang w:val="en-GB"/>
        </w:rPr>
      </w:pPr>
    </w:p>
    <w:p w14:paraId="6AB3B891" w14:textId="77777777" w:rsidR="00CB5385" w:rsidRPr="00A5448A" w:rsidRDefault="00CB5385">
      <w:pPr>
        <w:rPr>
          <w:rFonts w:cs="Arial"/>
          <w:b/>
          <w:i/>
          <w:sz w:val="20"/>
          <w:szCs w:val="20"/>
          <w:lang w:val="en-GB"/>
        </w:rPr>
      </w:pPr>
    </w:p>
    <w:p w14:paraId="7D71C4CB" w14:textId="77777777" w:rsidR="00CB5385" w:rsidRPr="00A5448A" w:rsidRDefault="00CB5385">
      <w:pPr>
        <w:rPr>
          <w:rFonts w:cs="Arial"/>
          <w:b/>
          <w:i/>
          <w:sz w:val="20"/>
          <w:szCs w:val="20"/>
          <w:lang w:val="en-GB"/>
        </w:rPr>
      </w:pPr>
    </w:p>
    <w:p w14:paraId="223F31DA" w14:textId="77777777" w:rsidR="00CB5385" w:rsidRPr="00A5448A" w:rsidRDefault="00CB5385">
      <w:pPr>
        <w:rPr>
          <w:rFonts w:cs="Arial"/>
          <w:b/>
          <w:i/>
          <w:sz w:val="20"/>
          <w:szCs w:val="20"/>
          <w:lang w:val="en-GB"/>
        </w:rPr>
      </w:pPr>
    </w:p>
    <w:p w14:paraId="0BC6CB20" w14:textId="262F4034" w:rsidR="00CB5385" w:rsidRPr="00A5448A" w:rsidRDefault="00652956" w:rsidP="00CB5385">
      <w:pPr>
        <w:pStyle w:val="Odstavekseznama"/>
        <w:numPr>
          <w:ilvl w:val="1"/>
          <w:numId w:val="3"/>
        </w:numPr>
        <w:jc w:val="both"/>
        <w:rPr>
          <w:rFonts w:cs="Arial"/>
          <w:b/>
          <w:i/>
          <w:sz w:val="20"/>
          <w:szCs w:val="20"/>
          <w:lang w:val="en-GB"/>
        </w:rPr>
      </w:pPr>
      <w:r w:rsidRPr="00A5448A">
        <w:rPr>
          <w:rFonts w:cs="Arial"/>
          <w:b/>
          <w:bCs/>
          <w:i/>
          <w:iCs/>
          <w:sz w:val="20"/>
          <w:szCs w:val="20"/>
          <w:lang w:val="en-GB"/>
        </w:rPr>
        <w:t>Joint tender</w:t>
      </w:r>
    </w:p>
    <w:p w14:paraId="55B599BA" w14:textId="77777777" w:rsidR="00CB5385" w:rsidRPr="00A5448A" w:rsidRDefault="00CB5385" w:rsidP="00CB5385">
      <w:pPr>
        <w:pStyle w:val="Odstavekseznama"/>
        <w:ind w:left="2100"/>
        <w:jc w:val="both"/>
        <w:rPr>
          <w:rFonts w:cs="Arial"/>
          <w:b/>
          <w:i/>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1"/>
        <w:gridCol w:w="4425"/>
      </w:tblGrid>
      <w:tr w:rsidR="00652956" w:rsidRPr="00A5448A" w14:paraId="1784D666" w14:textId="77777777" w:rsidTr="00CB5385">
        <w:trPr>
          <w:trHeight w:val="160"/>
        </w:trPr>
        <w:tc>
          <w:tcPr>
            <w:tcW w:w="4321" w:type="dxa"/>
            <w:vAlign w:val="center"/>
          </w:tcPr>
          <w:p w14:paraId="5A0BC3BE" w14:textId="77777777" w:rsidR="00652956" w:rsidRPr="00A5448A" w:rsidRDefault="00652956" w:rsidP="00CD56F5">
            <w:pPr>
              <w:keepNext/>
              <w:rPr>
                <w:rFonts w:cs="Arial"/>
                <w:sz w:val="20"/>
                <w:szCs w:val="20"/>
                <w:lang w:val="en-GB"/>
              </w:rPr>
            </w:pPr>
            <w:r w:rsidRPr="00A5448A">
              <w:rPr>
                <w:rFonts w:cs="Arial"/>
                <w:sz w:val="20"/>
                <w:szCs w:val="20"/>
                <w:lang w:val="en-GB"/>
              </w:rPr>
              <w:t>The following tenderers are hereby submitting a tender for the public contract together (joint tender):</w:t>
            </w:r>
          </w:p>
        </w:tc>
        <w:tc>
          <w:tcPr>
            <w:tcW w:w="4425" w:type="dxa"/>
            <w:vAlign w:val="center"/>
          </w:tcPr>
          <w:p w14:paraId="10613E2C" w14:textId="77777777" w:rsidR="00652956" w:rsidRPr="00A5448A" w:rsidRDefault="00652956" w:rsidP="00CD56F5">
            <w:pPr>
              <w:keepNext/>
              <w:rPr>
                <w:rFonts w:cs="Arial"/>
                <w:b/>
                <w:sz w:val="20"/>
                <w:szCs w:val="20"/>
                <w:lang w:val="en-GB"/>
              </w:rPr>
            </w:pPr>
            <w:r w:rsidRPr="00A5448A">
              <w:rPr>
                <w:rFonts w:cs="Arial"/>
                <w:b/>
                <w:bCs/>
                <w:sz w:val="20"/>
                <w:szCs w:val="20"/>
                <w:lang w:val="en-GB"/>
              </w:rPr>
              <w:fldChar w:fldCharType="begin">
                <w:ffData>
                  <w:name w:val="Besedilo1"/>
                  <w:enabled/>
                  <w:calcOnExit w:val="0"/>
                  <w:textInput/>
                </w:ffData>
              </w:fldChar>
            </w:r>
            <w:r w:rsidRPr="00A5448A">
              <w:rPr>
                <w:rFonts w:cs="Arial"/>
                <w:b/>
                <w:bCs/>
                <w:sz w:val="20"/>
                <w:szCs w:val="20"/>
                <w:lang w:val="en-GB"/>
              </w:rPr>
              <w:instrText xml:space="preserve"> FORMTEXT </w:instrText>
            </w:r>
            <w:r w:rsidRPr="00A5448A">
              <w:rPr>
                <w:rFonts w:cs="Arial"/>
                <w:b/>
                <w:bCs/>
                <w:sz w:val="20"/>
                <w:szCs w:val="20"/>
                <w:lang w:val="en-GB"/>
              </w:rPr>
            </w:r>
            <w:r w:rsidRPr="00A5448A">
              <w:rPr>
                <w:rFonts w:cs="Arial"/>
                <w:b/>
                <w:bCs/>
                <w:sz w:val="20"/>
                <w:szCs w:val="20"/>
                <w:lang w:val="en-GB"/>
              </w:rPr>
              <w:fldChar w:fldCharType="separate"/>
            </w:r>
            <w:r w:rsidRPr="00A5448A">
              <w:rPr>
                <w:rFonts w:cs="Arial"/>
                <w:b/>
                <w:bCs/>
                <w:noProof/>
                <w:sz w:val="20"/>
                <w:szCs w:val="20"/>
                <w:lang w:val="en-GB"/>
              </w:rPr>
              <w:t> </w:t>
            </w:r>
            <w:r w:rsidRPr="00A5448A">
              <w:rPr>
                <w:rFonts w:cs="Arial"/>
                <w:b/>
                <w:bCs/>
                <w:noProof/>
                <w:sz w:val="20"/>
                <w:szCs w:val="20"/>
                <w:lang w:val="en-GB"/>
              </w:rPr>
              <w:t> </w:t>
            </w:r>
            <w:r w:rsidRPr="00A5448A">
              <w:rPr>
                <w:rFonts w:cs="Arial"/>
                <w:b/>
                <w:bCs/>
                <w:noProof/>
                <w:sz w:val="20"/>
                <w:szCs w:val="20"/>
                <w:lang w:val="en-GB"/>
              </w:rPr>
              <w:t> </w:t>
            </w:r>
            <w:r w:rsidRPr="00A5448A">
              <w:rPr>
                <w:rFonts w:cs="Arial"/>
                <w:b/>
                <w:bCs/>
                <w:noProof/>
                <w:sz w:val="20"/>
                <w:szCs w:val="20"/>
                <w:lang w:val="en-GB"/>
              </w:rPr>
              <w:t> </w:t>
            </w:r>
            <w:r w:rsidRPr="00A5448A">
              <w:rPr>
                <w:rFonts w:cs="Arial"/>
                <w:b/>
                <w:bCs/>
                <w:noProof/>
                <w:sz w:val="20"/>
                <w:szCs w:val="20"/>
                <w:lang w:val="en-GB"/>
              </w:rPr>
              <w:t> </w:t>
            </w:r>
            <w:r w:rsidRPr="00A5448A">
              <w:rPr>
                <w:rFonts w:cs="Arial"/>
                <w:b/>
                <w:bCs/>
                <w:sz w:val="20"/>
                <w:szCs w:val="20"/>
                <w:lang w:val="en-GB"/>
              </w:rPr>
              <w:fldChar w:fldCharType="end"/>
            </w:r>
          </w:p>
          <w:p w14:paraId="7D9AD1E8" w14:textId="77777777" w:rsidR="00652956" w:rsidRPr="00A5448A" w:rsidRDefault="00652956" w:rsidP="00CD56F5">
            <w:pPr>
              <w:keepNext/>
              <w:rPr>
                <w:rFonts w:cs="Arial"/>
                <w:b/>
                <w:sz w:val="20"/>
                <w:szCs w:val="20"/>
                <w:lang w:val="en-GB"/>
              </w:rPr>
            </w:pPr>
          </w:p>
          <w:p w14:paraId="3773ACC4" w14:textId="77777777" w:rsidR="00652956" w:rsidRPr="00A5448A" w:rsidRDefault="00652956" w:rsidP="00CD56F5">
            <w:pPr>
              <w:keepNext/>
              <w:rPr>
                <w:rFonts w:cs="Arial"/>
                <w:b/>
                <w:sz w:val="20"/>
                <w:szCs w:val="20"/>
                <w:lang w:val="en-GB"/>
              </w:rPr>
            </w:pPr>
            <w:r w:rsidRPr="00A5448A">
              <w:rPr>
                <w:rFonts w:cs="Arial"/>
                <w:b/>
                <w:bCs/>
                <w:sz w:val="20"/>
                <w:szCs w:val="20"/>
                <w:lang w:val="en-GB"/>
              </w:rPr>
              <w:fldChar w:fldCharType="begin">
                <w:ffData>
                  <w:name w:val="Besedilo1"/>
                  <w:enabled/>
                  <w:calcOnExit w:val="0"/>
                  <w:textInput/>
                </w:ffData>
              </w:fldChar>
            </w:r>
            <w:r w:rsidRPr="00A5448A">
              <w:rPr>
                <w:rFonts w:cs="Arial"/>
                <w:b/>
                <w:bCs/>
                <w:sz w:val="20"/>
                <w:szCs w:val="20"/>
                <w:lang w:val="en-GB"/>
              </w:rPr>
              <w:instrText xml:space="preserve"> FORMTEXT </w:instrText>
            </w:r>
            <w:r w:rsidRPr="00A5448A">
              <w:rPr>
                <w:rFonts w:cs="Arial"/>
                <w:b/>
                <w:bCs/>
                <w:sz w:val="20"/>
                <w:szCs w:val="20"/>
                <w:lang w:val="en-GB"/>
              </w:rPr>
            </w:r>
            <w:r w:rsidRPr="00A5448A">
              <w:rPr>
                <w:rFonts w:cs="Arial"/>
                <w:b/>
                <w:bCs/>
                <w:sz w:val="20"/>
                <w:szCs w:val="20"/>
                <w:lang w:val="en-GB"/>
              </w:rPr>
              <w:fldChar w:fldCharType="separate"/>
            </w:r>
            <w:r w:rsidRPr="00A5448A">
              <w:rPr>
                <w:rFonts w:cs="Arial"/>
                <w:b/>
                <w:bCs/>
                <w:noProof/>
                <w:sz w:val="20"/>
                <w:szCs w:val="20"/>
                <w:lang w:val="en-GB"/>
              </w:rPr>
              <w:t> </w:t>
            </w:r>
            <w:r w:rsidRPr="00A5448A">
              <w:rPr>
                <w:rFonts w:cs="Arial"/>
                <w:b/>
                <w:bCs/>
                <w:noProof/>
                <w:sz w:val="20"/>
                <w:szCs w:val="20"/>
                <w:lang w:val="en-GB"/>
              </w:rPr>
              <w:t> </w:t>
            </w:r>
            <w:r w:rsidRPr="00A5448A">
              <w:rPr>
                <w:rFonts w:cs="Arial"/>
                <w:b/>
                <w:bCs/>
                <w:noProof/>
                <w:sz w:val="20"/>
                <w:szCs w:val="20"/>
                <w:lang w:val="en-GB"/>
              </w:rPr>
              <w:t> </w:t>
            </w:r>
            <w:r w:rsidRPr="00A5448A">
              <w:rPr>
                <w:rFonts w:cs="Arial"/>
                <w:b/>
                <w:bCs/>
                <w:noProof/>
                <w:sz w:val="20"/>
                <w:szCs w:val="20"/>
                <w:lang w:val="en-GB"/>
              </w:rPr>
              <w:t> </w:t>
            </w:r>
            <w:r w:rsidRPr="00A5448A">
              <w:rPr>
                <w:rFonts w:cs="Arial"/>
                <w:b/>
                <w:bCs/>
                <w:noProof/>
                <w:sz w:val="20"/>
                <w:szCs w:val="20"/>
                <w:lang w:val="en-GB"/>
              </w:rPr>
              <w:t> </w:t>
            </w:r>
            <w:r w:rsidRPr="00A5448A">
              <w:rPr>
                <w:rFonts w:cs="Arial"/>
                <w:b/>
                <w:bCs/>
                <w:sz w:val="20"/>
                <w:szCs w:val="20"/>
                <w:lang w:val="en-GB"/>
              </w:rPr>
              <w:fldChar w:fldCharType="end"/>
            </w:r>
          </w:p>
          <w:p w14:paraId="6BB79BDD" w14:textId="77777777" w:rsidR="00652956" w:rsidRPr="00A5448A" w:rsidRDefault="00652956" w:rsidP="00CD56F5">
            <w:pPr>
              <w:keepNext/>
              <w:rPr>
                <w:rFonts w:cs="Arial"/>
                <w:b/>
                <w:sz w:val="20"/>
                <w:szCs w:val="20"/>
                <w:lang w:val="en-GB"/>
              </w:rPr>
            </w:pPr>
          </w:p>
          <w:p w14:paraId="7DE3641E" w14:textId="77777777" w:rsidR="00652956" w:rsidRPr="00A5448A" w:rsidRDefault="00652956" w:rsidP="00CD56F5">
            <w:pPr>
              <w:keepNext/>
              <w:rPr>
                <w:rFonts w:cs="Arial"/>
                <w:b/>
                <w:sz w:val="20"/>
                <w:szCs w:val="20"/>
                <w:lang w:val="en-GB"/>
              </w:rPr>
            </w:pPr>
            <w:r w:rsidRPr="00A5448A">
              <w:rPr>
                <w:rFonts w:cs="Arial"/>
                <w:b/>
                <w:bCs/>
                <w:sz w:val="20"/>
                <w:szCs w:val="20"/>
                <w:lang w:val="en-GB"/>
              </w:rPr>
              <w:fldChar w:fldCharType="begin">
                <w:ffData>
                  <w:name w:val="Besedilo1"/>
                  <w:enabled/>
                  <w:calcOnExit w:val="0"/>
                  <w:textInput/>
                </w:ffData>
              </w:fldChar>
            </w:r>
            <w:r w:rsidRPr="00A5448A">
              <w:rPr>
                <w:rFonts w:cs="Arial"/>
                <w:b/>
                <w:bCs/>
                <w:sz w:val="20"/>
                <w:szCs w:val="20"/>
                <w:lang w:val="en-GB"/>
              </w:rPr>
              <w:instrText xml:space="preserve"> FORMTEXT </w:instrText>
            </w:r>
            <w:r w:rsidRPr="00A5448A">
              <w:rPr>
                <w:rFonts w:cs="Arial"/>
                <w:b/>
                <w:bCs/>
                <w:sz w:val="20"/>
                <w:szCs w:val="20"/>
                <w:lang w:val="en-GB"/>
              </w:rPr>
            </w:r>
            <w:r w:rsidRPr="00A5448A">
              <w:rPr>
                <w:rFonts w:cs="Arial"/>
                <w:b/>
                <w:bCs/>
                <w:sz w:val="20"/>
                <w:szCs w:val="20"/>
                <w:lang w:val="en-GB"/>
              </w:rPr>
              <w:fldChar w:fldCharType="separate"/>
            </w:r>
            <w:r w:rsidRPr="00A5448A">
              <w:rPr>
                <w:rFonts w:cs="Arial"/>
                <w:b/>
                <w:bCs/>
                <w:noProof/>
                <w:sz w:val="20"/>
                <w:szCs w:val="20"/>
                <w:lang w:val="en-GB"/>
              </w:rPr>
              <w:t> </w:t>
            </w:r>
            <w:r w:rsidRPr="00A5448A">
              <w:rPr>
                <w:rFonts w:cs="Arial"/>
                <w:b/>
                <w:bCs/>
                <w:noProof/>
                <w:sz w:val="20"/>
                <w:szCs w:val="20"/>
                <w:lang w:val="en-GB"/>
              </w:rPr>
              <w:t> </w:t>
            </w:r>
            <w:r w:rsidRPr="00A5448A">
              <w:rPr>
                <w:rFonts w:cs="Arial"/>
                <w:b/>
                <w:bCs/>
                <w:noProof/>
                <w:sz w:val="20"/>
                <w:szCs w:val="20"/>
                <w:lang w:val="en-GB"/>
              </w:rPr>
              <w:t> </w:t>
            </w:r>
            <w:r w:rsidRPr="00A5448A">
              <w:rPr>
                <w:rFonts w:cs="Arial"/>
                <w:b/>
                <w:bCs/>
                <w:noProof/>
                <w:sz w:val="20"/>
                <w:szCs w:val="20"/>
                <w:lang w:val="en-GB"/>
              </w:rPr>
              <w:t> </w:t>
            </w:r>
            <w:r w:rsidRPr="00A5448A">
              <w:rPr>
                <w:rFonts w:cs="Arial"/>
                <w:b/>
                <w:bCs/>
                <w:noProof/>
                <w:sz w:val="20"/>
                <w:szCs w:val="20"/>
                <w:lang w:val="en-GB"/>
              </w:rPr>
              <w:t> </w:t>
            </w:r>
            <w:r w:rsidRPr="00A5448A">
              <w:rPr>
                <w:rFonts w:cs="Arial"/>
                <w:b/>
                <w:bCs/>
                <w:sz w:val="20"/>
                <w:szCs w:val="20"/>
                <w:lang w:val="en-GB"/>
              </w:rPr>
              <w:fldChar w:fldCharType="end"/>
            </w:r>
          </w:p>
        </w:tc>
      </w:tr>
      <w:tr w:rsidR="00652956" w:rsidRPr="00A5448A" w14:paraId="68BDAE38" w14:textId="77777777" w:rsidTr="00CB5385">
        <w:trPr>
          <w:trHeight w:val="160"/>
        </w:trPr>
        <w:tc>
          <w:tcPr>
            <w:tcW w:w="4321" w:type="dxa"/>
            <w:vAlign w:val="center"/>
          </w:tcPr>
          <w:p w14:paraId="5E21D880" w14:textId="1D75EC29" w:rsidR="00652956" w:rsidRPr="00A5448A" w:rsidRDefault="00652956" w:rsidP="00CD56F5">
            <w:pPr>
              <w:keepNext/>
              <w:rPr>
                <w:rFonts w:cs="Arial"/>
                <w:sz w:val="20"/>
                <w:szCs w:val="20"/>
                <w:lang w:val="en-GB"/>
              </w:rPr>
            </w:pPr>
            <w:r w:rsidRPr="00A5448A">
              <w:rPr>
                <w:rFonts w:cs="Arial"/>
                <w:sz w:val="20"/>
                <w:szCs w:val="20"/>
                <w:lang w:val="en-GB"/>
              </w:rPr>
              <w:t>Type of work to be assumed and performed by each partner in the group (</w:t>
            </w:r>
            <w:r w:rsidRPr="00A5448A">
              <w:rPr>
                <w:rFonts w:cs="Arial"/>
                <w:b/>
                <w:bCs/>
                <w:sz w:val="20"/>
                <w:szCs w:val="20"/>
                <w:lang w:val="en-GB"/>
              </w:rPr>
              <w:t>please provide for the lead partner as well</w:t>
            </w:r>
            <w:r w:rsidRPr="00A5448A">
              <w:rPr>
                <w:rFonts w:cs="Arial"/>
                <w:sz w:val="20"/>
                <w:szCs w:val="20"/>
                <w:lang w:val="en-GB"/>
              </w:rPr>
              <w:t>):*</w:t>
            </w:r>
          </w:p>
        </w:tc>
        <w:tc>
          <w:tcPr>
            <w:tcW w:w="4425" w:type="dxa"/>
            <w:vAlign w:val="center"/>
          </w:tcPr>
          <w:p w14:paraId="537B9159" w14:textId="77777777" w:rsidR="00652956" w:rsidRPr="00A5448A" w:rsidRDefault="00652956" w:rsidP="00CD56F5">
            <w:pPr>
              <w:keepNext/>
              <w:rPr>
                <w:rFonts w:cs="Arial"/>
                <w:b/>
                <w:sz w:val="20"/>
                <w:szCs w:val="20"/>
                <w:lang w:val="en-GB"/>
              </w:rPr>
            </w:pPr>
            <w:r w:rsidRPr="00A5448A">
              <w:rPr>
                <w:rFonts w:cs="Arial"/>
                <w:b/>
                <w:bCs/>
                <w:sz w:val="20"/>
                <w:szCs w:val="20"/>
                <w:lang w:val="en-GB"/>
              </w:rPr>
              <w:t xml:space="preserve">Lead partner/Partner: </w:t>
            </w:r>
            <w:r w:rsidRPr="00A5448A">
              <w:rPr>
                <w:rFonts w:cs="Arial"/>
                <w:b/>
                <w:bCs/>
                <w:sz w:val="20"/>
                <w:szCs w:val="20"/>
                <w:lang w:val="en-GB"/>
              </w:rPr>
              <w:fldChar w:fldCharType="begin">
                <w:ffData>
                  <w:name w:val="Besedilo1"/>
                  <w:enabled/>
                  <w:calcOnExit w:val="0"/>
                  <w:textInput/>
                </w:ffData>
              </w:fldChar>
            </w:r>
            <w:r w:rsidRPr="00A5448A">
              <w:rPr>
                <w:rFonts w:cs="Arial"/>
                <w:b/>
                <w:bCs/>
                <w:sz w:val="20"/>
                <w:szCs w:val="20"/>
                <w:lang w:val="en-GB"/>
              </w:rPr>
              <w:instrText xml:space="preserve"> FORMTEXT </w:instrText>
            </w:r>
            <w:r w:rsidRPr="00A5448A">
              <w:rPr>
                <w:rFonts w:cs="Arial"/>
                <w:b/>
                <w:bCs/>
                <w:sz w:val="20"/>
                <w:szCs w:val="20"/>
                <w:lang w:val="en-GB"/>
              </w:rPr>
            </w:r>
            <w:r w:rsidRPr="00A5448A">
              <w:rPr>
                <w:rFonts w:cs="Arial"/>
                <w:b/>
                <w:bCs/>
                <w:sz w:val="20"/>
                <w:szCs w:val="20"/>
                <w:lang w:val="en-GB"/>
              </w:rPr>
              <w:fldChar w:fldCharType="separate"/>
            </w:r>
            <w:r w:rsidRPr="00A5448A">
              <w:rPr>
                <w:rFonts w:cs="Arial"/>
                <w:b/>
                <w:bCs/>
                <w:sz w:val="20"/>
                <w:szCs w:val="20"/>
                <w:lang w:val="en-GB"/>
              </w:rPr>
              <w:t>     </w:t>
            </w:r>
            <w:r w:rsidRPr="00A5448A">
              <w:rPr>
                <w:rFonts w:cs="Arial"/>
                <w:sz w:val="20"/>
                <w:szCs w:val="20"/>
                <w:lang w:val="en-GB"/>
              </w:rPr>
              <w:fldChar w:fldCharType="end"/>
            </w:r>
          </w:p>
          <w:p w14:paraId="4683DDEC" w14:textId="77777777" w:rsidR="00652956" w:rsidRPr="00A5448A" w:rsidRDefault="00652956" w:rsidP="00CD56F5">
            <w:pPr>
              <w:keepNext/>
              <w:rPr>
                <w:rFonts w:cs="Arial"/>
                <w:b/>
                <w:sz w:val="20"/>
                <w:szCs w:val="20"/>
                <w:lang w:val="en-GB"/>
              </w:rPr>
            </w:pPr>
            <w:r w:rsidRPr="00A5448A">
              <w:rPr>
                <w:rFonts w:cs="Arial"/>
                <w:sz w:val="20"/>
                <w:szCs w:val="20"/>
                <w:lang w:val="en-GB"/>
              </w:rPr>
              <w:t>Type of work to be performed:</w:t>
            </w:r>
            <w:r w:rsidRPr="00A5448A">
              <w:rPr>
                <w:rFonts w:cs="Arial"/>
                <w:b/>
                <w:bCs/>
                <w:sz w:val="20"/>
                <w:szCs w:val="20"/>
                <w:lang w:val="en-GB"/>
              </w:rPr>
              <w:t xml:space="preserve"> </w:t>
            </w:r>
            <w:r w:rsidRPr="00A5448A">
              <w:rPr>
                <w:rFonts w:cs="Arial"/>
                <w:b/>
                <w:bCs/>
                <w:sz w:val="20"/>
                <w:szCs w:val="20"/>
                <w:lang w:val="en-GB"/>
              </w:rPr>
              <w:fldChar w:fldCharType="begin">
                <w:ffData>
                  <w:name w:val="Besedilo1"/>
                  <w:enabled/>
                  <w:calcOnExit w:val="0"/>
                  <w:textInput/>
                </w:ffData>
              </w:fldChar>
            </w:r>
            <w:r w:rsidRPr="00A5448A">
              <w:rPr>
                <w:rFonts w:cs="Arial"/>
                <w:b/>
                <w:bCs/>
                <w:sz w:val="20"/>
                <w:szCs w:val="20"/>
                <w:lang w:val="en-GB"/>
              </w:rPr>
              <w:instrText xml:space="preserve"> FORMTEXT </w:instrText>
            </w:r>
            <w:r w:rsidRPr="00A5448A">
              <w:rPr>
                <w:rFonts w:cs="Arial"/>
                <w:b/>
                <w:bCs/>
                <w:sz w:val="20"/>
                <w:szCs w:val="20"/>
                <w:lang w:val="en-GB"/>
              </w:rPr>
            </w:r>
            <w:r w:rsidRPr="00A5448A">
              <w:rPr>
                <w:rFonts w:cs="Arial"/>
                <w:b/>
                <w:bCs/>
                <w:sz w:val="20"/>
                <w:szCs w:val="20"/>
                <w:lang w:val="en-GB"/>
              </w:rPr>
              <w:fldChar w:fldCharType="separate"/>
            </w:r>
            <w:r w:rsidRPr="00A5448A">
              <w:rPr>
                <w:rFonts w:cs="Arial"/>
                <w:b/>
                <w:bCs/>
                <w:sz w:val="20"/>
                <w:szCs w:val="20"/>
                <w:lang w:val="en-GB"/>
              </w:rPr>
              <w:t>     </w:t>
            </w:r>
            <w:r w:rsidRPr="00A5448A">
              <w:rPr>
                <w:rFonts w:cs="Arial"/>
                <w:sz w:val="20"/>
                <w:szCs w:val="20"/>
                <w:lang w:val="en-GB"/>
              </w:rPr>
              <w:fldChar w:fldCharType="end"/>
            </w:r>
          </w:p>
          <w:p w14:paraId="4BE5715D" w14:textId="04F4EE3C" w:rsidR="00652956" w:rsidRPr="00A5448A" w:rsidRDefault="00652956" w:rsidP="00CD56F5">
            <w:pPr>
              <w:keepNext/>
              <w:rPr>
                <w:rFonts w:cs="Arial"/>
                <w:b/>
                <w:sz w:val="20"/>
                <w:szCs w:val="20"/>
                <w:lang w:val="en-GB"/>
              </w:rPr>
            </w:pPr>
            <w:r w:rsidRPr="00A5448A">
              <w:rPr>
                <w:rFonts w:cs="Arial"/>
                <w:sz w:val="20"/>
                <w:szCs w:val="20"/>
                <w:lang w:val="en-GB"/>
              </w:rPr>
              <w:t>Value of work: /</w:t>
            </w:r>
          </w:p>
          <w:p w14:paraId="3C3AD354" w14:textId="76984648" w:rsidR="00652956" w:rsidRPr="00A5448A" w:rsidRDefault="00652956" w:rsidP="00CD56F5">
            <w:pPr>
              <w:keepNext/>
              <w:rPr>
                <w:rFonts w:cs="Arial"/>
                <w:b/>
                <w:sz w:val="20"/>
                <w:szCs w:val="20"/>
                <w:lang w:val="en-GB"/>
              </w:rPr>
            </w:pPr>
            <w:r w:rsidRPr="00A5448A">
              <w:rPr>
                <w:rFonts w:cs="Arial"/>
                <w:sz w:val="20"/>
                <w:szCs w:val="20"/>
                <w:lang w:val="en-GB"/>
              </w:rPr>
              <w:t xml:space="preserve">Share in %: / </w:t>
            </w:r>
            <w:r w:rsidRPr="00A5448A">
              <w:rPr>
                <w:rFonts w:cs="Arial"/>
                <w:i/>
                <w:iCs/>
                <w:sz w:val="20"/>
                <w:szCs w:val="20"/>
                <w:lang w:val="en-GB"/>
              </w:rPr>
              <w:t>(this information cannot be objectively provided at this stage, therefore you should not provide it)</w:t>
            </w:r>
          </w:p>
          <w:p w14:paraId="37CA0F7D" w14:textId="77777777" w:rsidR="00652956" w:rsidRPr="00A5448A" w:rsidRDefault="00652956" w:rsidP="00CD56F5">
            <w:pPr>
              <w:keepNext/>
              <w:rPr>
                <w:rFonts w:cs="Arial"/>
                <w:b/>
                <w:sz w:val="20"/>
                <w:szCs w:val="20"/>
                <w:lang w:val="en-GB"/>
              </w:rPr>
            </w:pPr>
          </w:p>
          <w:p w14:paraId="5DC0FD4F" w14:textId="77777777" w:rsidR="00652956" w:rsidRPr="00A5448A" w:rsidRDefault="00652956" w:rsidP="00CD56F5">
            <w:pPr>
              <w:keepNext/>
              <w:rPr>
                <w:rFonts w:cs="Arial"/>
                <w:b/>
                <w:sz w:val="20"/>
                <w:szCs w:val="20"/>
                <w:lang w:val="en-GB"/>
              </w:rPr>
            </w:pPr>
            <w:r w:rsidRPr="00A5448A">
              <w:rPr>
                <w:rFonts w:cs="Arial"/>
                <w:b/>
                <w:bCs/>
                <w:sz w:val="20"/>
                <w:szCs w:val="20"/>
                <w:lang w:val="en-GB"/>
              </w:rPr>
              <w:t xml:space="preserve">Partner: </w:t>
            </w:r>
            <w:r w:rsidRPr="00A5448A">
              <w:rPr>
                <w:rFonts w:cs="Arial"/>
                <w:b/>
                <w:bCs/>
                <w:sz w:val="20"/>
                <w:szCs w:val="20"/>
                <w:lang w:val="en-GB"/>
              </w:rPr>
              <w:fldChar w:fldCharType="begin">
                <w:ffData>
                  <w:name w:val="Besedilo1"/>
                  <w:enabled/>
                  <w:calcOnExit w:val="0"/>
                  <w:textInput/>
                </w:ffData>
              </w:fldChar>
            </w:r>
            <w:r w:rsidRPr="00A5448A">
              <w:rPr>
                <w:rFonts w:cs="Arial"/>
                <w:b/>
                <w:bCs/>
                <w:sz w:val="20"/>
                <w:szCs w:val="20"/>
                <w:lang w:val="en-GB"/>
              </w:rPr>
              <w:instrText xml:space="preserve"> FORMTEXT </w:instrText>
            </w:r>
            <w:r w:rsidRPr="00A5448A">
              <w:rPr>
                <w:rFonts w:cs="Arial"/>
                <w:b/>
                <w:bCs/>
                <w:sz w:val="20"/>
                <w:szCs w:val="20"/>
                <w:lang w:val="en-GB"/>
              </w:rPr>
            </w:r>
            <w:r w:rsidRPr="00A5448A">
              <w:rPr>
                <w:rFonts w:cs="Arial"/>
                <w:b/>
                <w:bCs/>
                <w:sz w:val="20"/>
                <w:szCs w:val="20"/>
                <w:lang w:val="en-GB"/>
              </w:rPr>
              <w:fldChar w:fldCharType="separate"/>
            </w:r>
            <w:r w:rsidRPr="00A5448A">
              <w:rPr>
                <w:rFonts w:cs="Arial"/>
                <w:b/>
                <w:bCs/>
                <w:sz w:val="20"/>
                <w:szCs w:val="20"/>
                <w:lang w:val="en-GB"/>
              </w:rPr>
              <w:t>     </w:t>
            </w:r>
            <w:r w:rsidRPr="00A5448A">
              <w:rPr>
                <w:rFonts w:cs="Arial"/>
                <w:sz w:val="20"/>
                <w:szCs w:val="20"/>
                <w:lang w:val="en-GB"/>
              </w:rPr>
              <w:fldChar w:fldCharType="end"/>
            </w:r>
          </w:p>
          <w:p w14:paraId="4FC2A3CE" w14:textId="77777777" w:rsidR="00652956" w:rsidRPr="00A5448A" w:rsidRDefault="00652956" w:rsidP="00CD56F5">
            <w:pPr>
              <w:keepNext/>
              <w:rPr>
                <w:rFonts w:cs="Arial"/>
                <w:b/>
                <w:sz w:val="20"/>
                <w:szCs w:val="20"/>
                <w:lang w:val="en-GB"/>
              </w:rPr>
            </w:pPr>
            <w:r w:rsidRPr="00A5448A">
              <w:rPr>
                <w:rFonts w:cs="Arial"/>
                <w:sz w:val="20"/>
                <w:szCs w:val="20"/>
                <w:lang w:val="en-GB"/>
              </w:rPr>
              <w:t>Type of work to be performed:</w:t>
            </w:r>
            <w:r w:rsidRPr="00A5448A">
              <w:rPr>
                <w:rFonts w:cs="Arial"/>
                <w:b/>
                <w:bCs/>
                <w:sz w:val="20"/>
                <w:szCs w:val="20"/>
                <w:lang w:val="en-GB"/>
              </w:rPr>
              <w:t xml:space="preserve"> </w:t>
            </w:r>
            <w:r w:rsidRPr="00A5448A">
              <w:rPr>
                <w:rFonts w:cs="Arial"/>
                <w:b/>
                <w:bCs/>
                <w:sz w:val="20"/>
                <w:szCs w:val="20"/>
                <w:lang w:val="en-GB"/>
              </w:rPr>
              <w:fldChar w:fldCharType="begin">
                <w:ffData>
                  <w:name w:val="Besedilo1"/>
                  <w:enabled/>
                  <w:calcOnExit w:val="0"/>
                  <w:textInput/>
                </w:ffData>
              </w:fldChar>
            </w:r>
            <w:r w:rsidRPr="00A5448A">
              <w:rPr>
                <w:rFonts w:cs="Arial"/>
                <w:b/>
                <w:bCs/>
                <w:sz w:val="20"/>
                <w:szCs w:val="20"/>
                <w:lang w:val="en-GB"/>
              </w:rPr>
              <w:instrText xml:space="preserve"> FORMTEXT </w:instrText>
            </w:r>
            <w:r w:rsidRPr="00A5448A">
              <w:rPr>
                <w:rFonts w:cs="Arial"/>
                <w:b/>
                <w:bCs/>
                <w:sz w:val="20"/>
                <w:szCs w:val="20"/>
                <w:lang w:val="en-GB"/>
              </w:rPr>
            </w:r>
            <w:r w:rsidRPr="00A5448A">
              <w:rPr>
                <w:rFonts w:cs="Arial"/>
                <w:b/>
                <w:bCs/>
                <w:sz w:val="20"/>
                <w:szCs w:val="20"/>
                <w:lang w:val="en-GB"/>
              </w:rPr>
              <w:fldChar w:fldCharType="separate"/>
            </w:r>
            <w:r w:rsidRPr="00A5448A">
              <w:rPr>
                <w:rFonts w:cs="Arial"/>
                <w:b/>
                <w:bCs/>
                <w:sz w:val="20"/>
                <w:szCs w:val="20"/>
                <w:lang w:val="en-GB"/>
              </w:rPr>
              <w:t>     </w:t>
            </w:r>
            <w:r w:rsidRPr="00A5448A">
              <w:rPr>
                <w:rFonts w:cs="Arial"/>
                <w:sz w:val="20"/>
                <w:szCs w:val="20"/>
                <w:lang w:val="en-GB"/>
              </w:rPr>
              <w:fldChar w:fldCharType="end"/>
            </w:r>
          </w:p>
          <w:p w14:paraId="7912E315" w14:textId="585158EF" w:rsidR="00652956" w:rsidRPr="00A5448A" w:rsidRDefault="00652956" w:rsidP="00CD56F5">
            <w:pPr>
              <w:keepNext/>
              <w:rPr>
                <w:rFonts w:cs="Arial"/>
                <w:b/>
                <w:sz w:val="20"/>
                <w:szCs w:val="20"/>
                <w:lang w:val="en-GB"/>
              </w:rPr>
            </w:pPr>
            <w:r w:rsidRPr="00A5448A">
              <w:rPr>
                <w:rFonts w:cs="Arial"/>
                <w:sz w:val="20"/>
                <w:szCs w:val="20"/>
                <w:lang w:val="en-GB"/>
              </w:rPr>
              <w:t>Value of work: /</w:t>
            </w:r>
          </w:p>
          <w:p w14:paraId="649EA73F" w14:textId="0F4D53D7" w:rsidR="00652956" w:rsidRPr="00A5448A" w:rsidRDefault="00652956" w:rsidP="00CD56F5">
            <w:pPr>
              <w:keepNext/>
              <w:rPr>
                <w:rFonts w:cs="Arial"/>
                <w:b/>
                <w:sz w:val="20"/>
                <w:szCs w:val="20"/>
                <w:lang w:val="en-GB"/>
              </w:rPr>
            </w:pPr>
            <w:r w:rsidRPr="00A5448A">
              <w:rPr>
                <w:rFonts w:cs="Arial"/>
                <w:sz w:val="20"/>
                <w:szCs w:val="20"/>
                <w:lang w:val="en-GB"/>
              </w:rPr>
              <w:t xml:space="preserve">Share in %: / </w:t>
            </w:r>
            <w:r w:rsidRPr="00A5448A">
              <w:rPr>
                <w:rFonts w:cs="Arial"/>
                <w:i/>
                <w:iCs/>
                <w:sz w:val="20"/>
                <w:szCs w:val="20"/>
                <w:lang w:val="en-GB"/>
              </w:rPr>
              <w:t>(this information cannot be objectively provided at this stage, therefore you should not provide it)</w:t>
            </w:r>
            <w:r w:rsidRPr="00A5448A">
              <w:rPr>
                <w:rFonts w:cs="Arial"/>
                <w:b/>
                <w:bCs/>
                <w:sz w:val="20"/>
                <w:szCs w:val="20"/>
                <w:lang w:val="en-GB"/>
              </w:rPr>
              <w:t xml:space="preserve"> </w:t>
            </w:r>
          </w:p>
          <w:p w14:paraId="3582F73A" w14:textId="77777777" w:rsidR="00652956" w:rsidRPr="00A5448A" w:rsidRDefault="00652956" w:rsidP="00CD56F5">
            <w:pPr>
              <w:keepNext/>
              <w:rPr>
                <w:rFonts w:cs="Arial"/>
                <w:b/>
                <w:sz w:val="20"/>
                <w:szCs w:val="20"/>
                <w:lang w:val="en-GB"/>
              </w:rPr>
            </w:pPr>
          </w:p>
          <w:p w14:paraId="7C532FA7" w14:textId="77777777" w:rsidR="00652956" w:rsidRPr="00A5448A" w:rsidRDefault="00652956" w:rsidP="00CD56F5">
            <w:pPr>
              <w:keepNext/>
              <w:rPr>
                <w:rFonts w:cs="Arial"/>
                <w:b/>
                <w:sz w:val="20"/>
                <w:szCs w:val="20"/>
                <w:lang w:val="en-GB"/>
              </w:rPr>
            </w:pPr>
            <w:r w:rsidRPr="00A5448A">
              <w:rPr>
                <w:rFonts w:cs="Arial"/>
                <w:b/>
                <w:bCs/>
                <w:sz w:val="20"/>
                <w:szCs w:val="20"/>
                <w:lang w:val="en-GB"/>
              </w:rPr>
              <w:t xml:space="preserve">Partner: </w:t>
            </w:r>
            <w:r w:rsidRPr="00A5448A">
              <w:rPr>
                <w:rFonts w:cs="Arial"/>
                <w:b/>
                <w:bCs/>
                <w:sz w:val="20"/>
                <w:szCs w:val="20"/>
                <w:lang w:val="en-GB"/>
              </w:rPr>
              <w:fldChar w:fldCharType="begin">
                <w:ffData>
                  <w:name w:val="Besedilo1"/>
                  <w:enabled/>
                  <w:calcOnExit w:val="0"/>
                  <w:textInput/>
                </w:ffData>
              </w:fldChar>
            </w:r>
            <w:r w:rsidRPr="00A5448A">
              <w:rPr>
                <w:rFonts w:cs="Arial"/>
                <w:b/>
                <w:bCs/>
                <w:sz w:val="20"/>
                <w:szCs w:val="20"/>
                <w:lang w:val="en-GB"/>
              </w:rPr>
              <w:instrText xml:space="preserve"> FORMTEXT </w:instrText>
            </w:r>
            <w:r w:rsidRPr="00A5448A">
              <w:rPr>
                <w:rFonts w:cs="Arial"/>
                <w:b/>
                <w:bCs/>
                <w:sz w:val="20"/>
                <w:szCs w:val="20"/>
                <w:lang w:val="en-GB"/>
              </w:rPr>
            </w:r>
            <w:r w:rsidRPr="00A5448A">
              <w:rPr>
                <w:rFonts w:cs="Arial"/>
                <w:b/>
                <w:bCs/>
                <w:sz w:val="20"/>
                <w:szCs w:val="20"/>
                <w:lang w:val="en-GB"/>
              </w:rPr>
              <w:fldChar w:fldCharType="separate"/>
            </w:r>
            <w:r w:rsidRPr="00A5448A">
              <w:rPr>
                <w:rFonts w:cs="Arial"/>
                <w:b/>
                <w:bCs/>
                <w:sz w:val="20"/>
                <w:szCs w:val="20"/>
                <w:lang w:val="en-GB"/>
              </w:rPr>
              <w:t>     </w:t>
            </w:r>
            <w:r w:rsidRPr="00A5448A">
              <w:rPr>
                <w:rFonts w:cs="Arial"/>
                <w:sz w:val="20"/>
                <w:szCs w:val="20"/>
                <w:lang w:val="en-GB"/>
              </w:rPr>
              <w:fldChar w:fldCharType="end"/>
            </w:r>
          </w:p>
          <w:p w14:paraId="1E5813BB" w14:textId="77777777" w:rsidR="00652956" w:rsidRPr="00A5448A" w:rsidRDefault="00652956" w:rsidP="00CD56F5">
            <w:pPr>
              <w:keepNext/>
              <w:rPr>
                <w:rFonts w:cs="Arial"/>
                <w:b/>
                <w:sz w:val="20"/>
                <w:szCs w:val="20"/>
                <w:lang w:val="en-GB"/>
              </w:rPr>
            </w:pPr>
            <w:r w:rsidRPr="00A5448A">
              <w:rPr>
                <w:rFonts w:cs="Arial"/>
                <w:sz w:val="20"/>
                <w:szCs w:val="20"/>
                <w:lang w:val="en-GB"/>
              </w:rPr>
              <w:t>Type of work to be performed:</w:t>
            </w:r>
            <w:r w:rsidRPr="00A5448A">
              <w:rPr>
                <w:rFonts w:cs="Arial"/>
                <w:b/>
                <w:bCs/>
                <w:sz w:val="20"/>
                <w:szCs w:val="20"/>
                <w:lang w:val="en-GB"/>
              </w:rPr>
              <w:t xml:space="preserve"> </w:t>
            </w:r>
            <w:r w:rsidRPr="00A5448A">
              <w:rPr>
                <w:rFonts w:cs="Arial"/>
                <w:b/>
                <w:bCs/>
                <w:sz w:val="20"/>
                <w:szCs w:val="20"/>
                <w:lang w:val="en-GB"/>
              </w:rPr>
              <w:fldChar w:fldCharType="begin">
                <w:ffData>
                  <w:name w:val="Besedilo1"/>
                  <w:enabled/>
                  <w:calcOnExit w:val="0"/>
                  <w:textInput/>
                </w:ffData>
              </w:fldChar>
            </w:r>
            <w:r w:rsidRPr="00A5448A">
              <w:rPr>
                <w:rFonts w:cs="Arial"/>
                <w:b/>
                <w:bCs/>
                <w:sz w:val="20"/>
                <w:szCs w:val="20"/>
                <w:lang w:val="en-GB"/>
              </w:rPr>
              <w:instrText xml:space="preserve"> FORMTEXT </w:instrText>
            </w:r>
            <w:r w:rsidRPr="00A5448A">
              <w:rPr>
                <w:rFonts w:cs="Arial"/>
                <w:b/>
                <w:bCs/>
                <w:sz w:val="20"/>
                <w:szCs w:val="20"/>
                <w:lang w:val="en-GB"/>
              </w:rPr>
            </w:r>
            <w:r w:rsidRPr="00A5448A">
              <w:rPr>
                <w:rFonts w:cs="Arial"/>
                <w:b/>
                <w:bCs/>
                <w:sz w:val="20"/>
                <w:szCs w:val="20"/>
                <w:lang w:val="en-GB"/>
              </w:rPr>
              <w:fldChar w:fldCharType="separate"/>
            </w:r>
            <w:r w:rsidRPr="00A5448A">
              <w:rPr>
                <w:rFonts w:cs="Arial"/>
                <w:b/>
                <w:bCs/>
                <w:sz w:val="20"/>
                <w:szCs w:val="20"/>
                <w:lang w:val="en-GB"/>
              </w:rPr>
              <w:t>     </w:t>
            </w:r>
            <w:r w:rsidRPr="00A5448A">
              <w:rPr>
                <w:rFonts w:cs="Arial"/>
                <w:sz w:val="20"/>
                <w:szCs w:val="20"/>
                <w:lang w:val="en-GB"/>
              </w:rPr>
              <w:fldChar w:fldCharType="end"/>
            </w:r>
          </w:p>
          <w:p w14:paraId="33F99C5D" w14:textId="491C42FB" w:rsidR="00652956" w:rsidRPr="00A5448A" w:rsidRDefault="00652956" w:rsidP="00CD56F5">
            <w:pPr>
              <w:keepNext/>
              <w:rPr>
                <w:rFonts w:cs="Arial"/>
                <w:b/>
                <w:sz w:val="20"/>
                <w:szCs w:val="20"/>
                <w:lang w:val="en-GB"/>
              </w:rPr>
            </w:pPr>
            <w:r w:rsidRPr="00A5448A">
              <w:rPr>
                <w:rFonts w:cs="Arial"/>
                <w:sz w:val="20"/>
                <w:szCs w:val="20"/>
                <w:lang w:val="en-GB"/>
              </w:rPr>
              <w:t>Value of work: /</w:t>
            </w:r>
          </w:p>
          <w:p w14:paraId="09F074CE" w14:textId="18BEF926" w:rsidR="00652956" w:rsidRPr="00A5448A" w:rsidRDefault="00652956" w:rsidP="00CD56F5">
            <w:pPr>
              <w:keepNext/>
              <w:rPr>
                <w:rFonts w:cs="Arial"/>
                <w:b/>
                <w:sz w:val="20"/>
                <w:szCs w:val="20"/>
                <w:lang w:val="en-GB"/>
              </w:rPr>
            </w:pPr>
            <w:r w:rsidRPr="00A5448A">
              <w:rPr>
                <w:rFonts w:cs="Arial"/>
                <w:sz w:val="20"/>
                <w:szCs w:val="20"/>
                <w:lang w:val="en-GB"/>
              </w:rPr>
              <w:t xml:space="preserve">Share in %: / </w:t>
            </w:r>
            <w:r w:rsidRPr="00A5448A">
              <w:rPr>
                <w:rFonts w:cs="Arial"/>
                <w:i/>
                <w:iCs/>
                <w:sz w:val="20"/>
                <w:szCs w:val="20"/>
                <w:lang w:val="en-GB"/>
              </w:rPr>
              <w:t>(this information cannot be objectively provided at this stage, therefore you should not provide it)</w:t>
            </w:r>
          </w:p>
        </w:tc>
      </w:tr>
      <w:tr w:rsidR="00652956" w:rsidRPr="00A5448A" w14:paraId="4A25DE46" w14:textId="77777777" w:rsidTr="00CB5385">
        <w:trPr>
          <w:trHeight w:val="160"/>
        </w:trPr>
        <w:tc>
          <w:tcPr>
            <w:tcW w:w="4321" w:type="dxa"/>
            <w:vAlign w:val="center"/>
          </w:tcPr>
          <w:p w14:paraId="4FD17AB3" w14:textId="77777777" w:rsidR="00652956" w:rsidRPr="00A5448A" w:rsidRDefault="00652956" w:rsidP="00CD56F5">
            <w:pPr>
              <w:keepNext/>
              <w:rPr>
                <w:rFonts w:cs="Arial"/>
                <w:sz w:val="20"/>
                <w:szCs w:val="20"/>
                <w:lang w:val="en-GB"/>
              </w:rPr>
            </w:pPr>
            <w:r w:rsidRPr="00A5448A">
              <w:rPr>
                <w:rFonts w:cs="Arial"/>
                <w:sz w:val="20"/>
                <w:szCs w:val="20"/>
                <w:lang w:val="en-GB"/>
              </w:rPr>
              <w:t>SME</w:t>
            </w:r>
          </w:p>
        </w:tc>
        <w:tc>
          <w:tcPr>
            <w:tcW w:w="4425" w:type="dxa"/>
            <w:vAlign w:val="center"/>
          </w:tcPr>
          <w:p w14:paraId="325D157F" w14:textId="77777777" w:rsidR="00652956" w:rsidRPr="00A5448A" w:rsidRDefault="00652956" w:rsidP="00CD56F5">
            <w:pPr>
              <w:keepNext/>
              <w:rPr>
                <w:rFonts w:cs="Arial"/>
                <w:b/>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b/>
                <w:bCs/>
                <w:noProof/>
                <w:sz w:val="20"/>
                <w:szCs w:val="20"/>
                <w:lang w:val="en-GB"/>
              </w:rPr>
              <w:t>     </w:t>
            </w:r>
            <w:r w:rsidRPr="00A5448A">
              <w:rPr>
                <w:rFonts w:cs="Arial"/>
                <w:b/>
                <w:bCs/>
                <w:sz w:val="20"/>
                <w:szCs w:val="20"/>
                <w:lang w:val="en-GB"/>
              </w:rPr>
              <w:fldChar w:fldCharType="end"/>
            </w:r>
            <w:r w:rsidRPr="00A5448A">
              <w:rPr>
                <w:rFonts w:cs="Arial"/>
                <w:b/>
                <w:bCs/>
                <w:sz w:val="20"/>
                <w:szCs w:val="20"/>
                <w:lang w:val="en-GB"/>
              </w:rPr>
              <w:t xml:space="preserve">                   </w:t>
            </w:r>
            <w:r w:rsidRPr="00A5448A">
              <w:rPr>
                <w:rFonts w:cs="Arial"/>
                <w:sz w:val="20"/>
                <w:szCs w:val="20"/>
                <w:lang w:val="en-GB"/>
              </w:rPr>
              <w:t>YES                   NO</w:t>
            </w:r>
          </w:p>
          <w:p w14:paraId="380E7544" w14:textId="77777777" w:rsidR="00652956" w:rsidRPr="00A5448A" w:rsidRDefault="00652956" w:rsidP="00CD56F5">
            <w:pPr>
              <w:keepNext/>
              <w:rPr>
                <w:rFonts w:cs="Arial"/>
                <w:b/>
                <w:sz w:val="20"/>
                <w:szCs w:val="20"/>
                <w:lang w:val="en-GB"/>
              </w:rPr>
            </w:pPr>
          </w:p>
          <w:p w14:paraId="1DB57A29" w14:textId="77777777" w:rsidR="00652956" w:rsidRPr="00A5448A" w:rsidRDefault="00652956" w:rsidP="00CD56F5">
            <w:pPr>
              <w:keepNext/>
              <w:rPr>
                <w:rFonts w:cs="Arial"/>
                <w:b/>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b/>
                <w:bCs/>
                <w:noProof/>
                <w:sz w:val="20"/>
                <w:szCs w:val="20"/>
                <w:lang w:val="en-GB"/>
              </w:rPr>
              <w:t>     </w:t>
            </w:r>
            <w:r w:rsidRPr="00A5448A">
              <w:rPr>
                <w:rFonts w:cs="Arial"/>
                <w:sz w:val="20"/>
                <w:szCs w:val="20"/>
                <w:lang w:val="en-GB"/>
              </w:rPr>
              <w:fldChar w:fldCharType="end"/>
            </w:r>
            <w:r w:rsidRPr="00A5448A">
              <w:rPr>
                <w:rFonts w:cs="Arial"/>
                <w:sz w:val="20"/>
                <w:szCs w:val="20"/>
                <w:lang w:val="en-GB"/>
              </w:rPr>
              <w:t xml:space="preserve">                   YES                   NO</w:t>
            </w:r>
          </w:p>
          <w:p w14:paraId="561C432C" w14:textId="77777777" w:rsidR="00652956" w:rsidRPr="00A5448A" w:rsidRDefault="00652956" w:rsidP="00CD56F5">
            <w:pPr>
              <w:keepNext/>
              <w:rPr>
                <w:rFonts w:cs="Arial"/>
                <w:b/>
                <w:sz w:val="20"/>
                <w:szCs w:val="20"/>
                <w:lang w:val="en-GB"/>
              </w:rPr>
            </w:pPr>
          </w:p>
          <w:p w14:paraId="1549C561" w14:textId="77777777" w:rsidR="00652956" w:rsidRPr="00A5448A" w:rsidRDefault="00652956" w:rsidP="00CD56F5">
            <w:pPr>
              <w:keepNext/>
              <w:rPr>
                <w:rFonts w:cs="Arial"/>
                <w:b/>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b/>
                <w:bCs/>
                <w:noProof/>
                <w:sz w:val="20"/>
                <w:szCs w:val="20"/>
                <w:lang w:val="en-GB"/>
              </w:rPr>
              <w:t>     </w:t>
            </w:r>
            <w:r w:rsidRPr="00A5448A">
              <w:rPr>
                <w:rFonts w:cs="Arial"/>
                <w:sz w:val="20"/>
                <w:szCs w:val="20"/>
                <w:lang w:val="en-GB"/>
              </w:rPr>
              <w:fldChar w:fldCharType="end"/>
            </w:r>
            <w:r w:rsidRPr="00A5448A">
              <w:rPr>
                <w:rFonts w:cs="Arial"/>
                <w:sz w:val="20"/>
                <w:szCs w:val="20"/>
                <w:lang w:val="en-GB"/>
              </w:rPr>
              <w:t xml:space="preserve">                   YES                   NO</w:t>
            </w:r>
          </w:p>
        </w:tc>
      </w:tr>
      <w:tr w:rsidR="00AF52FB" w:rsidRPr="00A5448A" w14:paraId="14300142" w14:textId="77777777" w:rsidTr="00CB5385">
        <w:trPr>
          <w:trHeight w:val="160"/>
        </w:trPr>
        <w:tc>
          <w:tcPr>
            <w:tcW w:w="4321" w:type="dxa"/>
            <w:vAlign w:val="center"/>
          </w:tcPr>
          <w:p w14:paraId="78C0E576" w14:textId="14102C5D" w:rsidR="00AF52FB" w:rsidRPr="00A5448A" w:rsidRDefault="00AF52FB" w:rsidP="00CD56F5">
            <w:pPr>
              <w:keepNext/>
              <w:rPr>
                <w:rFonts w:cs="Arial"/>
                <w:sz w:val="20"/>
                <w:szCs w:val="20"/>
                <w:lang w:val="en-GB"/>
              </w:rPr>
            </w:pPr>
            <w:r w:rsidRPr="00A5448A">
              <w:rPr>
                <w:rFonts w:cs="Arial"/>
                <w:sz w:val="20"/>
                <w:szCs w:val="20"/>
                <w:lang w:val="en-GB"/>
              </w:rPr>
              <w:t>Personal identification number (EMŠO) of the legal representative(s):</w:t>
            </w:r>
            <w:r w:rsidRPr="00A5448A">
              <w:rPr>
                <w:rStyle w:val="Sprotnaopomba-sklic"/>
                <w:rFonts w:cs="Arial"/>
                <w:sz w:val="20"/>
                <w:szCs w:val="20"/>
                <w:lang w:val="en-GB"/>
              </w:rPr>
              <w:footnoteReference w:id="5"/>
            </w:r>
            <w:r w:rsidRPr="00A5448A">
              <w:rPr>
                <w:rFonts w:cs="Arial"/>
                <w:sz w:val="20"/>
                <w:szCs w:val="20"/>
                <w:lang w:val="en-GB"/>
              </w:rPr>
              <w:t xml:space="preserve"> (in the case of a legal representative or a person who is a member of a management, executive or supervisory body of the economic operator or who has powers of representation, decision-making or control therein and who </w:t>
            </w:r>
            <w:r w:rsidRPr="00A5448A">
              <w:rPr>
                <w:rFonts w:cs="Arial"/>
                <w:b/>
                <w:bCs/>
                <w:sz w:val="20"/>
                <w:szCs w:val="20"/>
                <w:lang w:val="en-GB"/>
              </w:rPr>
              <w:t>is not a Slovenian citizen and does not have an EMŠO</w:t>
            </w:r>
            <w:r w:rsidRPr="00A5448A">
              <w:rPr>
                <w:rFonts w:cs="Arial"/>
                <w:sz w:val="20"/>
                <w:szCs w:val="20"/>
                <w:lang w:val="en-GB"/>
              </w:rPr>
              <w:t>, enter their date of birth)</w:t>
            </w:r>
          </w:p>
        </w:tc>
        <w:tc>
          <w:tcPr>
            <w:tcW w:w="4425" w:type="dxa"/>
            <w:vAlign w:val="center"/>
          </w:tcPr>
          <w:p w14:paraId="1B2FCF4A" w14:textId="77777777" w:rsidR="00AF52FB" w:rsidRPr="00A5448A" w:rsidRDefault="00AF52FB" w:rsidP="00CD56F5">
            <w:pPr>
              <w:keepNext/>
              <w:rPr>
                <w:rFonts w:cs="Arial"/>
                <w:b/>
                <w:sz w:val="20"/>
                <w:szCs w:val="20"/>
                <w:lang w:val="en-GB"/>
              </w:rPr>
            </w:pPr>
          </w:p>
        </w:tc>
      </w:tr>
    </w:tbl>
    <w:p w14:paraId="29CCFA93" w14:textId="77777777" w:rsidR="00652956" w:rsidRPr="00A5448A" w:rsidRDefault="00652956" w:rsidP="00652956">
      <w:pPr>
        <w:jc w:val="both"/>
        <w:rPr>
          <w:rFonts w:cs="Arial"/>
          <w:i/>
          <w:sz w:val="20"/>
          <w:szCs w:val="20"/>
          <w:lang w:val="en-GB"/>
        </w:rPr>
      </w:pPr>
      <w:r w:rsidRPr="00A5448A">
        <w:rPr>
          <w:rFonts w:cs="Arial"/>
          <w:i/>
          <w:iCs/>
          <w:sz w:val="20"/>
          <w:szCs w:val="20"/>
          <w:lang w:val="en-GB"/>
        </w:rPr>
        <w:t>(*If there are several partners, this section should be copied the corresponding number of times.)</w:t>
      </w:r>
    </w:p>
    <w:p w14:paraId="537EDBAB" w14:textId="77777777" w:rsidR="00CB5385" w:rsidRPr="00A5448A" w:rsidRDefault="00CB5385" w:rsidP="00652956">
      <w:pPr>
        <w:jc w:val="both"/>
        <w:rPr>
          <w:rFonts w:cs="Arial"/>
          <w:sz w:val="20"/>
          <w:szCs w:val="20"/>
          <w:lang w:val="en-GB"/>
        </w:rPr>
      </w:pPr>
    </w:p>
    <w:p w14:paraId="37B59665" w14:textId="77777777" w:rsidR="00652956" w:rsidRPr="00A5448A" w:rsidRDefault="00652956" w:rsidP="00652956">
      <w:pPr>
        <w:jc w:val="both"/>
        <w:rPr>
          <w:rFonts w:cs="Arial"/>
          <w:b/>
          <w:bCs/>
          <w:i/>
          <w:sz w:val="20"/>
          <w:szCs w:val="20"/>
          <w:lang w:val="en-GB"/>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A5448A" w14:paraId="108DCE6D" w14:textId="77777777" w:rsidTr="00CD56F5">
        <w:trPr>
          <w:trHeight w:val="170"/>
        </w:trPr>
        <w:tc>
          <w:tcPr>
            <w:tcW w:w="567" w:type="dxa"/>
          </w:tcPr>
          <w:p w14:paraId="4C5774FC" w14:textId="77777777" w:rsidR="00652956" w:rsidRPr="00A5448A" w:rsidRDefault="00652956" w:rsidP="00CD56F5">
            <w:pPr>
              <w:keepNext/>
              <w:jc w:val="both"/>
              <w:rPr>
                <w:rFonts w:cs="Arial"/>
                <w:sz w:val="20"/>
                <w:szCs w:val="20"/>
                <w:lang w:val="en-GB"/>
              </w:rPr>
            </w:pPr>
            <w:r w:rsidRPr="00A5448A">
              <w:rPr>
                <w:rFonts w:cs="Arial"/>
                <w:sz w:val="20"/>
                <w:szCs w:val="20"/>
                <w:lang w:val="en-GB"/>
              </w:rPr>
              <w:t xml:space="preserve">No: </w:t>
            </w:r>
          </w:p>
        </w:tc>
        <w:tc>
          <w:tcPr>
            <w:tcW w:w="3402" w:type="dxa"/>
          </w:tcPr>
          <w:p w14:paraId="522FCEA6" w14:textId="77777777" w:rsidR="00652956" w:rsidRPr="00A5448A" w:rsidRDefault="00652956" w:rsidP="00CD56F5">
            <w:pPr>
              <w:keepNext/>
              <w:jc w:val="both"/>
              <w:rPr>
                <w:rFonts w:cs="Arial"/>
                <w:sz w:val="20"/>
                <w:szCs w:val="20"/>
                <w:lang w:val="en-GB"/>
              </w:rPr>
            </w:pPr>
            <w:r w:rsidRPr="00A5448A">
              <w:rPr>
                <w:rFonts w:cs="Arial"/>
                <w:sz w:val="20"/>
                <w:szCs w:val="20"/>
                <w:lang w:val="en-GB"/>
              </w:rPr>
              <w:t>Bank name and address:</w:t>
            </w:r>
          </w:p>
        </w:tc>
        <w:tc>
          <w:tcPr>
            <w:tcW w:w="2977" w:type="dxa"/>
          </w:tcPr>
          <w:p w14:paraId="0F178DC0" w14:textId="77777777" w:rsidR="00652956" w:rsidRPr="00A5448A" w:rsidRDefault="00652956" w:rsidP="00CD56F5">
            <w:pPr>
              <w:keepNext/>
              <w:jc w:val="both"/>
              <w:rPr>
                <w:rFonts w:cs="Arial"/>
                <w:sz w:val="20"/>
                <w:szCs w:val="20"/>
                <w:lang w:val="en-GB"/>
              </w:rPr>
            </w:pPr>
            <w:r w:rsidRPr="00A5448A">
              <w:rPr>
                <w:rFonts w:cs="Arial"/>
                <w:sz w:val="20"/>
                <w:szCs w:val="20"/>
                <w:lang w:val="en-GB"/>
              </w:rPr>
              <w:t>No: Bank account number:</w:t>
            </w:r>
          </w:p>
        </w:tc>
        <w:tc>
          <w:tcPr>
            <w:tcW w:w="2263" w:type="dxa"/>
          </w:tcPr>
          <w:p w14:paraId="15A5B141" w14:textId="77777777" w:rsidR="00652956" w:rsidRPr="00A5448A" w:rsidRDefault="00652956" w:rsidP="00CD56F5">
            <w:pPr>
              <w:keepNext/>
              <w:jc w:val="both"/>
              <w:rPr>
                <w:rFonts w:cs="Arial"/>
                <w:sz w:val="20"/>
                <w:szCs w:val="20"/>
                <w:lang w:val="en-GB"/>
              </w:rPr>
            </w:pPr>
            <w:r w:rsidRPr="00A5448A">
              <w:rPr>
                <w:rFonts w:cs="Arial"/>
                <w:sz w:val="20"/>
                <w:szCs w:val="20"/>
                <w:lang w:val="en-GB"/>
              </w:rPr>
              <w:t>Tel:</w:t>
            </w:r>
          </w:p>
        </w:tc>
      </w:tr>
      <w:tr w:rsidR="00652956" w:rsidRPr="00A5448A" w14:paraId="79E4CDF9" w14:textId="77777777" w:rsidTr="00CD56F5">
        <w:trPr>
          <w:trHeight w:val="170"/>
        </w:trPr>
        <w:tc>
          <w:tcPr>
            <w:tcW w:w="567" w:type="dxa"/>
          </w:tcPr>
          <w:p w14:paraId="2B34EDD6" w14:textId="77777777" w:rsidR="00652956" w:rsidRPr="00A5448A" w:rsidRDefault="00652956" w:rsidP="00CD56F5">
            <w:pPr>
              <w:keepNext/>
              <w:jc w:val="both"/>
              <w:rPr>
                <w:rFonts w:cs="Arial"/>
                <w:sz w:val="20"/>
                <w:szCs w:val="20"/>
                <w:lang w:val="en-GB"/>
              </w:rPr>
            </w:pPr>
            <w:r w:rsidRPr="00A5448A">
              <w:rPr>
                <w:rFonts w:cs="Arial"/>
                <w:sz w:val="20"/>
                <w:szCs w:val="20"/>
                <w:lang w:val="en-GB"/>
              </w:rPr>
              <w:t>1.</w:t>
            </w:r>
          </w:p>
        </w:tc>
        <w:tc>
          <w:tcPr>
            <w:tcW w:w="3402" w:type="dxa"/>
          </w:tcPr>
          <w:p w14:paraId="2894F419" w14:textId="77777777" w:rsidR="00652956" w:rsidRPr="00A5448A" w:rsidRDefault="00652956" w:rsidP="00CD56F5">
            <w:pPr>
              <w:keepNext/>
              <w:jc w:val="both"/>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c>
          <w:tcPr>
            <w:tcW w:w="2977" w:type="dxa"/>
          </w:tcPr>
          <w:p w14:paraId="75653640" w14:textId="77777777" w:rsidR="00652956" w:rsidRPr="00A5448A" w:rsidRDefault="00652956" w:rsidP="00CD56F5">
            <w:pPr>
              <w:keepNext/>
              <w:jc w:val="both"/>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c>
          <w:tcPr>
            <w:tcW w:w="2263" w:type="dxa"/>
          </w:tcPr>
          <w:p w14:paraId="46DF26EB" w14:textId="77777777" w:rsidR="00652956" w:rsidRPr="00A5448A" w:rsidRDefault="00652956" w:rsidP="00CD56F5">
            <w:pPr>
              <w:keepNext/>
              <w:jc w:val="both"/>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bl>
    <w:p w14:paraId="59BECA08" w14:textId="77777777" w:rsidR="00652956" w:rsidRPr="00A5448A" w:rsidRDefault="00652956" w:rsidP="00652956">
      <w:pPr>
        <w:pStyle w:val="Odstavekseznama"/>
        <w:numPr>
          <w:ilvl w:val="1"/>
          <w:numId w:val="3"/>
        </w:numPr>
        <w:jc w:val="both"/>
        <w:rPr>
          <w:rFonts w:cs="Arial"/>
          <w:sz w:val="20"/>
          <w:szCs w:val="20"/>
          <w:lang w:val="en-GB"/>
        </w:rPr>
      </w:pPr>
      <w:r w:rsidRPr="00A5448A">
        <w:rPr>
          <w:rFonts w:cs="Arial"/>
          <w:b/>
          <w:bCs/>
          <w:i/>
          <w:iCs/>
          <w:sz w:val="20"/>
          <w:szCs w:val="20"/>
          <w:lang w:val="en-GB"/>
        </w:rPr>
        <w:t xml:space="preserve">The bank where the tenderer has its bank account </w:t>
      </w:r>
      <w:r w:rsidRPr="00A5448A">
        <w:rPr>
          <w:rFonts w:cs="Arial"/>
          <w:i/>
          <w:iCs/>
          <w:sz w:val="20"/>
          <w:szCs w:val="20"/>
          <w:lang w:val="en-GB"/>
        </w:rPr>
        <w:t>(purpose: payment)</w:t>
      </w:r>
    </w:p>
    <w:p w14:paraId="0759896C" w14:textId="77777777" w:rsidR="00652956" w:rsidRPr="00A5448A" w:rsidRDefault="00652956" w:rsidP="00652956">
      <w:pPr>
        <w:jc w:val="both"/>
        <w:rPr>
          <w:rFonts w:cs="Arial"/>
          <w:b/>
          <w:i/>
          <w:sz w:val="20"/>
          <w:szCs w:val="20"/>
          <w:lang w:val="en-GB"/>
        </w:rPr>
      </w:pPr>
    </w:p>
    <w:p w14:paraId="10F9B906" w14:textId="77777777" w:rsidR="00652956" w:rsidRPr="00A5448A" w:rsidRDefault="00652956" w:rsidP="00652956">
      <w:pPr>
        <w:jc w:val="both"/>
        <w:rPr>
          <w:rFonts w:cs="Arial"/>
          <w:b/>
          <w:i/>
          <w:sz w:val="20"/>
          <w:szCs w:val="20"/>
          <w:lang w:val="en-GB"/>
        </w:rPr>
      </w:pPr>
    </w:p>
    <w:p w14:paraId="5D34D5D0" w14:textId="77777777" w:rsidR="005E04C6" w:rsidRPr="00A5448A" w:rsidRDefault="005E04C6" w:rsidP="005E04C6">
      <w:pPr>
        <w:pStyle w:val="Odstavekseznama"/>
        <w:ind w:left="2100"/>
        <w:jc w:val="both"/>
        <w:rPr>
          <w:rFonts w:cs="Arial"/>
          <w:b/>
          <w:i/>
          <w:sz w:val="20"/>
          <w:szCs w:val="20"/>
          <w:lang w:val="en-GB"/>
        </w:rPr>
      </w:pPr>
    </w:p>
    <w:p w14:paraId="1F351C57" w14:textId="77777777" w:rsidR="005E04C6" w:rsidRPr="00A5448A" w:rsidRDefault="005E04C6" w:rsidP="005E04C6">
      <w:pPr>
        <w:pStyle w:val="Odstavekseznama"/>
        <w:ind w:left="2100"/>
        <w:jc w:val="both"/>
        <w:rPr>
          <w:rFonts w:cs="Arial"/>
          <w:b/>
          <w:i/>
          <w:sz w:val="20"/>
          <w:szCs w:val="20"/>
          <w:lang w:val="en-GB"/>
        </w:rPr>
      </w:pPr>
    </w:p>
    <w:p w14:paraId="62352103" w14:textId="77777777" w:rsidR="005E04C6" w:rsidRPr="00A5448A" w:rsidRDefault="005E04C6" w:rsidP="005E04C6">
      <w:pPr>
        <w:pStyle w:val="Odstavekseznama"/>
        <w:ind w:left="2100"/>
        <w:jc w:val="both"/>
        <w:rPr>
          <w:rFonts w:cs="Arial"/>
          <w:b/>
          <w:i/>
          <w:sz w:val="20"/>
          <w:szCs w:val="20"/>
          <w:lang w:val="en-GB"/>
        </w:rPr>
      </w:pPr>
    </w:p>
    <w:p w14:paraId="73A2D6D6" w14:textId="77777777" w:rsidR="00CB5385" w:rsidRPr="00A5448A" w:rsidRDefault="00CB5385" w:rsidP="00CB5385">
      <w:pPr>
        <w:jc w:val="both"/>
        <w:rPr>
          <w:rFonts w:cs="Arial"/>
          <w:b/>
          <w:i/>
          <w:sz w:val="20"/>
          <w:szCs w:val="20"/>
          <w:lang w:val="en-GB"/>
        </w:rPr>
      </w:pPr>
    </w:p>
    <w:p w14:paraId="573BC4EA" w14:textId="538CF8E4" w:rsidR="00652956" w:rsidRPr="00A5448A" w:rsidRDefault="00652956" w:rsidP="00652956">
      <w:pPr>
        <w:pStyle w:val="Odstavekseznama"/>
        <w:numPr>
          <w:ilvl w:val="1"/>
          <w:numId w:val="3"/>
        </w:numPr>
        <w:jc w:val="both"/>
        <w:rPr>
          <w:rFonts w:cs="Arial"/>
          <w:b/>
          <w:i/>
          <w:sz w:val="20"/>
          <w:szCs w:val="20"/>
          <w:lang w:val="en-GB"/>
        </w:rPr>
      </w:pPr>
      <w:r w:rsidRPr="00A5448A">
        <w:rPr>
          <w:rFonts w:cs="Arial"/>
          <w:b/>
          <w:bCs/>
          <w:i/>
          <w:iCs/>
          <w:sz w:val="20"/>
          <w:szCs w:val="20"/>
          <w:lang w:val="en-GB"/>
        </w:rPr>
        <w:t>Tenderer’s contract administrator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5448A" w14:paraId="4B82CA85" w14:textId="77777777" w:rsidTr="00CD56F5">
        <w:tc>
          <w:tcPr>
            <w:tcW w:w="4497" w:type="dxa"/>
            <w:vAlign w:val="center"/>
          </w:tcPr>
          <w:p w14:paraId="2AFE2584" w14:textId="77777777" w:rsidR="00652956" w:rsidRPr="00A5448A" w:rsidRDefault="00652956" w:rsidP="00CD56F5">
            <w:pPr>
              <w:keepNext/>
              <w:rPr>
                <w:rFonts w:cs="Arial"/>
                <w:sz w:val="20"/>
                <w:szCs w:val="20"/>
                <w:lang w:val="en-GB"/>
              </w:rPr>
            </w:pPr>
            <w:r w:rsidRPr="00A5448A">
              <w:rPr>
                <w:rFonts w:cs="Arial"/>
                <w:sz w:val="20"/>
                <w:szCs w:val="20"/>
                <w:lang w:val="en-GB"/>
              </w:rPr>
              <w:t>Tenderer’s contract administrator:</w:t>
            </w:r>
          </w:p>
        </w:tc>
        <w:tc>
          <w:tcPr>
            <w:tcW w:w="4605" w:type="dxa"/>
          </w:tcPr>
          <w:p w14:paraId="72F210FE" w14:textId="77777777" w:rsidR="00652956" w:rsidRPr="00A5448A" w:rsidRDefault="00652956" w:rsidP="00CD56F5">
            <w:pPr>
              <w:keepNext/>
              <w:jc w:val="both"/>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61DDF680" w14:textId="77777777" w:rsidTr="00CD56F5">
        <w:tc>
          <w:tcPr>
            <w:tcW w:w="4497" w:type="dxa"/>
          </w:tcPr>
          <w:p w14:paraId="73A04008" w14:textId="77777777" w:rsidR="00652956" w:rsidRPr="00A5448A" w:rsidRDefault="00652956" w:rsidP="00CD56F5">
            <w:pPr>
              <w:keepNext/>
              <w:jc w:val="both"/>
              <w:rPr>
                <w:rFonts w:cs="Arial"/>
                <w:sz w:val="20"/>
                <w:szCs w:val="20"/>
                <w:lang w:val="en-GB"/>
              </w:rPr>
            </w:pPr>
            <w:r w:rsidRPr="00A5448A">
              <w:rPr>
                <w:rFonts w:cs="Arial"/>
                <w:sz w:val="20"/>
                <w:szCs w:val="20"/>
                <w:lang w:val="en-GB"/>
              </w:rPr>
              <w:t xml:space="preserve">Landline </w:t>
            </w:r>
            <w:proofErr w:type="spellStart"/>
            <w:r w:rsidRPr="00A5448A">
              <w:rPr>
                <w:rFonts w:cs="Arial"/>
                <w:sz w:val="20"/>
                <w:szCs w:val="20"/>
                <w:lang w:val="en-GB"/>
              </w:rPr>
              <w:t>tel</w:t>
            </w:r>
            <w:proofErr w:type="spellEnd"/>
            <w:r w:rsidRPr="00A5448A">
              <w:rPr>
                <w:rFonts w:cs="Arial"/>
                <w:sz w:val="20"/>
                <w:szCs w:val="20"/>
                <w:lang w:val="en-GB"/>
              </w:rPr>
              <w:t>:</w:t>
            </w:r>
          </w:p>
        </w:tc>
        <w:tc>
          <w:tcPr>
            <w:tcW w:w="4605" w:type="dxa"/>
          </w:tcPr>
          <w:p w14:paraId="65C56C70" w14:textId="77777777" w:rsidR="00652956" w:rsidRPr="00A5448A" w:rsidRDefault="00652956" w:rsidP="00CD56F5">
            <w:pPr>
              <w:keepNext/>
              <w:jc w:val="both"/>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72054D1F" w14:textId="77777777" w:rsidTr="00CD56F5">
        <w:tc>
          <w:tcPr>
            <w:tcW w:w="4497" w:type="dxa"/>
          </w:tcPr>
          <w:p w14:paraId="1B468955" w14:textId="77777777" w:rsidR="00652956" w:rsidRPr="00A5448A" w:rsidRDefault="00652956" w:rsidP="00CD56F5">
            <w:pPr>
              <w:keepNext/>
              <w:jc w:val="both"/>
              <w:rPr>
                <w:rFonts w:cs="Arial"/>
                <w:sz w:val="20"/>
                <w:szCs w:val="20"/>
                <w:lang w:val="en-GB"/>
              </w:rPr>
            </w:pPr>
            <w:r w:rsidRPr="00A5448A">
              <w:rPr>
                <w:rFonts w:cs="Arial"/>
                <w:sz w:val="20"/>
                <w:szCs w:val="20"/>
                <w:lang w:val="en-GB"/>
              </w:rPr>
              <w:t xml:space="preserve">Mobile </w:t>
            </w:r>
            <w:proofErr w:type="spellStart"/>
            <w:r w:rsidRPr="00A5448A">
              <w:rPr>
                <w:rFonts w:cs="Arial"/>
                <w:sz w:val="20"/>
                <w:szCs w:val="20"/>
                <w:lang w:val="en-GB"/>
              </w:rPr>
              <w:t>tel</w:t>
            </w:r>
            <w:proofErr w:type="spellEnd"/>
            <w:r w:rsidRPr="00A5448A">
              <w:rPr>
                <w:rFonts w:cs="Arial"/>
                <w:sz w:val="20"/>
                <w:szCs w:val="20"/>
                <w:lang w:val="en-GB"/>
              </w:rPr>
              <w:t>:</w:t>
            </w:r>
          </w:p>
        </w:tc>
        <w:tc>
          <w:tcPr>
            <w:tcW w:w="4605" w:type="dxa"/>
          </w:tcPr>
          <w:p w14:paraId="7C0F4CE1" w14:textId="77777777" w:rsidR="00652956" w:rsidRPr="00A5448A" w:rsidRDefault="00652956" w:rsidP="00CD56F5">
            <w:pPr>
              <w:keepNext/>
              <w:jc w:val="both"/>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r w:rsidR="00652956" w:rsidRPr="00A5448A" w14:paraId="096184BB" w14:textId="77777777" w:rsidTr="00CD56F5">
        <w:tc>
          <w:tcPr>
            <w:tcW w:w="4497" w:type="dxa"/>
          </w:tcPr>
          <w:p w14:paraId="506C81FE" w14:textId="77777777" w:rsidR="00652956" w:rsidRPr="00A5448A" w:rsidRDefault="00652956" w:rsidP="00CD56F5">
            <w:pPr>
              <w:jc w:val="both"/>
              <w:rPr>
                <w:rFonts w:cs="Arial"/>
                <w:sz w:val="20"/>
                <w:szCs w:val="20"/>
                <w:lang w:val="en-GB"/>
              </w:rPr>
            </w:pPr>
            <w:r w:rsidRPr="00A5448A">
              <w:rPr>
                <w:rFonts w:cs="Arial"/>
                <w:sz w:val="20"/>
                <w:szCs w:val="20"/>
                <w:lang w:val="en-GB"/>
              </w:rPr>
              <w:t>Email:</w:t>
            </w:r>
          </w:p>
        </w:tc>
        <w:tc>
          <w:tcPr>
            <w:tcW w:w="4605" w:type="dxa"/>
          </w:tcPr>
          <w:p w14:paraId="6DC3BE1E" w14:textId="77777777" w:rsidR="00652956" w:rsidRPr="00A5448A" w:rsidRDefault="00652956" w:rsidP="00CD56F5">
            <w:pPr>
              <w:jc w:val="both"/>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r>
    </w:tbl>
    <w:p w14:paraId="7D2DA8E9" w14:textId="77777777" w:rsidR="00652956" w:rsidRPr="00A5448A" w:rsidRDefault="00652956" w:rsidP="00652956">
      <w:pPr>
        <w:jc w:val="both"/>
        <w:rPr>
          <w:rFonts w:cs="Arial"/>
          <w:b/>
          <w:i/>
          <w:sz w:val="20"/>
          <w:szCs w:val="20"/>
          <w:lang w:val="en-GB"/>
        </w:rPr>
      </w:pPr>
    </w:p>
    <w:p w14:paraId="5BB5EE93" w14:textId="77777777" w:rsidR="00652956" w:rsidRPr="00A5448A" w:rsidRDefault="00652956" w:rsidP="00652956">
      <w:pPr>
        <w:pStyle w:val="Odstavekseznama"/>
        <w:keepNext/>
        <w:keepLines/>
        <w:numPr>
          <w:ilvl w:val="1"/>
          <w:numId w:val="3"/>
        </w:numPr>
        <w:jc w:val="both"/>
        <w:outlineLvl w:val="2"/>
        <w:rPr>
          <w:rFonts w:cs="Arial"/>
          <w:b/>
          <w:i/>
          <w:iCs/>
          <w:sz w:val="20"/>
          <w:szCs w:val="20"/>
          <w:lang w:val="en-GB"/>
        </w:rPr>
      </w:pPr>
      <w:r w:rsidRPr="00A5448A">
        <w:rPr>
          <w:rFonts w:cs="Arial"/>
          <w:b/>
          <w:bCs/>
          <w:i/>
          <w:iCs/>
          <w:sz w:val="20"/>
          <w:szCs w:val="20"/>
          <w:lang w:val="en-GB"/>
        </w:rPr>
        <w:t>Person authorised to sign the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A5448A" w14:paraId="3BDE7A36" w14:textId="77777777" w:rsidTr="00CD56F5">
        <w:trPr>
          <w:trHeight w:val="170"/>
        </w:trPr>
        <w:tc>
          <w:tcPr>
            <w:tcW w:w="567" w:type="dxa"/>
          </w:tcPr>
          <w:p w14:paraId="6D8E6806" w14:textId="77777777" w:rsidR="00652956" w:rsidRPr="00A5448A" w:rsidRDefault="00652956" w:rsidP="00CD56F5">
            <w:pPr>
              <w:keepNext/>
              <w:jc w:val="both"/>
              <w:rPr>
                <w:rFonts w:cs="Arial"/>
                <w:sz w:val="20"/>
                <w:szCs w:val="20"/>
                <w:lang w:val="en-GB"/>
              </w:rPr>
            </w:pPr>
            <w:r w:rsidRPr="00A5448A">
              <w:rPr>
                <w:rFonts w:cs="Arial"/>
                <w:sz w:val="20"/>
                <w:szCs w:val="20"/>
                <w:lang w:val="en-GB"/>
              </w:rPr>
              <w:t>1.</w:t>
            </w:r>
          </w:p>
        </w:tc>
        <w:bookmarkStart w:id="0" w:name="_Hlk39586394"/>
        <w:tc>
          <w:tcPr>
            <w:tcW w:w="8535" w:type="dxa"/>
          </w:tcPr>
          <w:p w14:paraId="0B399A3B" w14:textId="77777777" w:rsidR="00652956" w:rsidRPr="00A5448A" w:rsidRDefault="00652956" w:rsidP="00CD56F5">
            <w:pPr>
              <w:keepNext/>
              <w:jc w:val="both"/>
              <w:rPr>
                <w:rFonts w:cs="Arial"/>
                <w:sz w:val="20"/>
                <w:szCs w:val="20"/>
                <w:lang w:val="en-GB"/>
              </w:rPr>
            </w:pP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bookmarkEnd w:id="0"/>
          </w:p>
        </w:tc>
      </w:tr>
    </w:tbl>
    <w:p w14:paraId="61034CF8" w14:textId="77777777" w:rsidR="00652956" w:rsidRPr="00A5448A" w:rsidRDefault="00652956" w:rsidP="00652956">
      <w:pPr>
        <w:jc w:val="both"/>
        <w:rPr>
          <w:rFonts w:cs="Arial"/>
          <w:sz w:val="20"/>
          <w:szCs w:val="20"/>
          <w:lang w:val="en-GB"/>
        </w:rPr>
      </w:pPr>
      <w:r w:rsidRPr="00A5448A">
        <w:rPr>
          <w:rFonts w:cs="Arial"/>
          <w:sz w:val="20"/>
          <w:szCs w:val="20"/>
          <w:lang w:val="en-GB"/>
        </w:rPr>
        <w:t>Possibility of the contract being signed electronically:</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A5448A" w14:paraId="003BBEA4" w14:textId="77777777" w:rsidTr="00CD56F5">
        <w:tc>
          <w:tcPr>
            <w:tcW w:w="4602" w:type="dxa"/>
            <w:hideMark/>
          </w:tcPr>
          <w:p w14:paraId="56ACC0C0" w14:textId="77777777" w:rsidR="00652956" w:rsidRPr="00A5448A" w:rsidRDefault="00652956" w:rsidP="00CD56F5">
            <w:pPr>
              <w:spacing w:line="260" w:lineRule="atLeast"/>
              <w:jc w:val="center"/>
              <w:rPr>
                <w:rFonts w:cs="Arial"/>
                <w:sz w:val="20"/>
                <w:szCs w:val="20"/>
                <w:lang w:val="en-GB"/>
              </w:rPr>
            </w:pPr>
            <w:r w:rsidRPr="00A5448A">
              <w:rPr>
                <w:rFonts w:cs="Arial"/>
                <w:sz w:val="20"/>
                <w:szCs w:val="20"/>
                <w:lang w:val="en-GB"/>
              </w:rPr>
              <w:fldChar w:fldCharType="begin">
                <w:ffData>
                  <w:name w:val=""/>
                  <w:enabled/>
                  <w:calcOnExit w:val="0"/>
                  <w:checkBox>
                    <w:sizeAuto/>
                    <w:default w:val="0"/>
                  </w:checkBox>
                </w:ffData>
              </w:fldChar>
            </w:r>
            <w:r w:rsidRPr="00A5448A">
              <w:rPr>
                <w:rFonts w:cs="Arial"/>
                <w:sz w:val="20"/>
                <w:szCs w:val="20"/>
                <w:lang w:val="en-GB"/>
              </w:rPr>
              <w:instrText xml:space="preserve"> FORMCHECKBOX </w:instrText>
            </w:r>
            <w:r w:rsidR="0095099B">
              <w:rPr>
                <w:rFonts w:cs="Arial"/>
                <w:sz w:val="20"/>
                <w:szCs w:val="20"/>
                <w:lang w:val="en-GB"/>
              </w:rPr>
            </w:r>
            <w:r w:rsidR="0095099B">
              <w:rPr>
                <w:rFonts w:cs="Arial"/>
                <w:sz w:val="20"/>
                <w:szCs w:val="20"/>
                <w:lang w:val="en-GB"/>
              </w:rPr>
              <w:fldChar w:fldCharType="separate"/>
            </w:r>
            <w:r w:rsidRPr="00A5448A">
              <w:rPr>
                <w:rFonts w:cs="Arial"/>
                <w:sz w:val="20"/>
                <w:szCs w:val="20"/>
                <w:lang w:val="en-GB"/>
              </w:rPr>
              <w:fldChar w:fldCharType="end"/>
            </w:r>
            <w:r w:rsidRPr="00A5448A">
              <w:rPr>
                <w:rFonts w:cs="Arial"/>
                <w:sz w:val="20"/>
                <w:szCs w:val="20"/>
                <w:lang w:val="en-GB"/>
              </w:rPr>
              <w:t xml:space="preserve"> YES</w:t>
            </w:r>
          </w:p>
        </w:tc>
        <w:tc>
          <w:tcPr>
            <w:tcW w:w="4608" w:type="dxa"/>
            <w:hideMark/>
          </w:tcPr>
          <w:p w14:paraId="3C6B6CDA" w14:textId="77777777" w:rsidR="00652956" w:rsidRPr="00A5448A" w:rsidRDefault="00652956" w:rsidP="00CD56F5">
            <w:pPr>
              <w:spacing w:line="260" w:lineRule="atLeast"/>
              <w:jc w:val="center"/>
              <w:rPr>
                <w:rFonts w:cs="Arial"/>
                <w:sz w:val="20"/>
                <w:szCs w:val="20"/>
                <w:lang w:val="en-GB"/>
              </w:rPr>
            </w:pPr>
            <w:r w:rsidRPr="00A5448A">
              <w:rPr>
                <w:rFonts w:cs="Arial"/>
                <w:sz w:val="20"/>
                <w:szCs w:val="20"/>
                <w:lang w:val="en-GB"/>
              </w:rPr>
              <w:fldChar w:fldCharType="begin">
                <w:ffData>
                  <w:name w:val=""/>
                  <w:enabled/>
                  <w:calcOnExit w:val="0"/>
                  <w:checkBox>
                    <w:sizeAuto/>
                    <w:default w:val="0"/>
                  </w:checkBox>
                </w:ffData>
              </w:fldChar>
            </w:r>
            <w:r w:rsidRPr="00A5448A">
              <w:rPr>
                <w:rFonts w:cs="Arial"/>
                <w:sz w:val="20"/>
                <w:szCs w:val="20"/>
                <w:lang w:val="en-GB"/>
              </w:rPr>
              <w:instrText xml:space="preserve"> FORMCHECKBOX </w:instrText>
            </w:r>
            <w:r w:rsidR="0095099B">
              <w:rPr>
                <w:rFonts w:cs="Arial"/>
                <w:sz w:val="20"/>
                <w:szCs w:val="20"/>
                <w:lang w:val="en-GB"/>
              </w:rPr>
            </w:r>
            <w:r w:rsidR="0095099B">
              <w:rPr>
                <w:rFonts w:cs="Arial"/>
                <w:sz w:val="20"/>
                <w:szCs w:val="20"/>
                <w:lang w:val="en-GB"/>
              </w:rPr>
              <w:fldChar w:fldCharType="separate"/>
            </w:r>
            <w:r w:rsidRPr="00A5448A">
              <w:rPr>
                <w:rFonts w:cs="Arial"/>
                <w:sz w:val="20"/>
                <w:szCs w:val="20"/>
                <w:lang w:val="en-GB"/>
              </w:rPr>
              <w:fldChar w:fldCharType="end"/>
            </w:r>
            <w:r w:rsidRPr="00A5448A">
              <w:rPr>
                <w:rFonts w:cs="Arial"/>
                <w:sz w:val="20"/>
                <w:szCs w:val="20"/>
                <w:lang w:val="en-GB"/>
              </w:rPr>
              <w:t xml:space="preserve"> NO</w:t>
            </w:r>
          </w:p>
        </w:tc>
      </w:tr>
    </w:tbl>
    <w:p w14:paraId="0F0D4C15" w14:textId="2B7752CC" w:rsidR="00652956" w:rsidRPr="00A5448A" w:rsidRDefault="00652956" w:rsidP="00652956">
      <w:pPr>
        <w:jc w:val="both"/>
        <w:rPr>
          <w:rFonts w:cs="Arial"/>
          <w:b/>
          <w:i/>
          <w:sz w:val="20"/>
          <w:szCs w:val="20"/>
          <w:lang w:val="en-GB"/>
        </w:rPr>
      </w:pPr>
    </w:p>
    <w:p w14:paraId="1BB01535" w14:textId="77777777" w:rsidR="005E04C6" w:rsidRPr="00A5448A" w:rsidRDefault="005E04C6" w:rsidP="00652956">
      <w:pPr>
        <w:jc w:val="both"/>
        <w:rPr>
          <w:rFonts w:cs="Arial"/>
          <w:b/>
          <w:i/>
          <w:sz w:val="20"/>
          <w:szCs w:val="20"/>
          <w:lang w:val="en-GB"/>
        </w:rPr>
      </w:pPr>
    </w:p>
    <w:p w14:paraId="06CAB593" w14:textId="6C1D8D72" w:rsidR="00652956" w:rsidRPr="00A5448A" w:rsidRDefault="00652956" w:rsidP="005E04C6">
      <w:pPr>
        <w:pStyle w:val="Odstavekseznama"/>
        <w:ind w:left="2100"/>
        <w:jc w:val="both"/>
        <w:rPr>
          <w:rFonts w:cs="Arial"/>
          <w:b/>
          <w:i/>
          <w:sz w:val="20"/>
          <w:szCs w:val="20"/>
          <w:lang w:val="en-GB"/>
        </w:rPr>
      </w:pPr>
    </w:p>
    <w:p w14:paraId="29A46FC7" w14:textId="46C58A7A" w:rsidR="00652956" w:rsidRPr="00A5448A" w:rsidRDefault="00652956" w:rsidP="00652956">
      <w:pPr>
        <w:pStyle w:val="Odstavekseznama"/>
        <w:numPr>
          <w:ilvl w:val="1"/>
          <w:numId w:val="3"/>
        </w:numPr>
        <w:jc w:val="both"/>
        <w:rPr>
          <w:rFonts w:cs="Arial"/>
          <w:b/>
          <w:i/>
          <w:sz w:val="20"/>
          <w:szCs w:val="20"/>
          <w:lang w:val="en-GB"/>
        </w:rPr>
      </w:pPr>
      <w:r w:rsidRPr="00A5448A">
        <w:rPr>
          <w:rFonts w:cs="Arial"/>
          <w:b/>
          <w:bCs/>
          <w:i/>
          <w:iCs/>
          <w:sz w:val="20"/>
          <w:szCs w:val="20"/>
          <w:lang w:val="en-GB"/>
        </w:rPr>
        <w:t xml:space="preserve">Tender price </w:t>
      </w:r>
    </w:p>
    <w:p w14:paraId="2460FD4C" w14:textId="6FE979DD" w:rsidR="00652956" w:rsidRPr="00A5448A" w:rsidRDefault="00652956" w:rsidP="00652956">
      <w:pPr>
        <w:jc w:val="both"/>
        <w:rPr>
          <w:rFonts w:cs="Arial"/>
          <w:sz w:val="20"/>
          <w:szCs w:val="20"/>
          <w:lang w:val="en-GB"/>
        </w:rPr>
      </w:pPr>
      <w:r w:rsidRPr="00A5448A">
        <w:rPr>
          <w:rFonts w:cs="Arial"/>
          <w:sz w:val="20"/>
          <w:szCs w:val="20"/>
          <w:lang w:val="en-GB"/>
        </w:rPr>
        <w:t>The tender price is specified in the pro forma invoice (Form 1/OBR-1) enclosed with this tender.</w:t>
      </w:r>
    </w:p>
    <w:p w14:paraId="70F2B14A" w14:textId="77777777" w:rsidR="00AF52FB" w:rsidRPr="00A5448A" w:rsidRDefault="00AF52FB" w:rsidP="00AF52FB">
      <w:pPr>
        <w:jc w:val="both"/>
        <w:rPr>
          <w:rFonts w:cs="Arial"/>
          <w:sz w:val="20"/>
          <w:szCs w:val="20"/>
          <w:lang w:val="en-GB"/>
        </w:rPr>
      </w:pPr>
    </w:p>
    <w:p w14:paraId="453B0C0D" w14:textId="77777777" w:rsidR="00AF52FB" w:rsidRPr="00A5448A" w:rsidRDefault="00AF52FB" w:rsidP="00652956">
      <w:pPr>
        <w:jc w:val="both"/>
        <w:rPr>
          <w:rFonts w:cs="Arial"/>
          <w:sz w:val="20"/>
          <w:szCs w:val="20"/>
          <w:lang w:val="en-GB"/>
        </w:rPr>
      </w:pPr>
    </w:p>
    <w:p w14:paraId="78F9D63F" w14:textId="77777777" w:rsidR="00652956" w:rsidRPr="00A5448A" w:rsidRDefault="00652956" w:rsidP="00652956">
      <w:pPr>
        <w:jc w:val="both"/>
        <w:rPr>
          <w:rFonts w:cs="Arial"/>
          <w:sz w:val="20"/>
          <w:szCs w:val="20"/>
          <w:lang w:val="en-GB"/>
        </w:rPr>
      </w:pPr>
      <w:r w:rsidRPr="00A5448A">
        <w:rPr>
          <w:rFonts w:cs="Arial"/>
          <w:sz w:val="20"/>
          <w:szCs w:val="20"/>
          <w:lang w:val="en-GB"/>
        </w:rPr>
        <w:t xml:space="preserve">We hereby declare that: </w:t>
      </w:r>
    </w:p>
    <w:p w14:paraId="06F4D3E9" w14:textId="10A674E1" w:rsidR="0064034D" w:rsidRPr="00A5448A" w:rsidRDefault="0064034D" w:rsidP="00652956">
      <w:pPr>
        <w:pStyle w:val="Odstavekseznama"/>
        <w:numPr>
          <w:ilvl w:val="0"/>
          <w:numId w:val="4"/>
        </w:numPr>
        <w:jc w:val="both"/>
        <w:rPr>
          <w:rFonts w:cs="Arial"/>
          <w:sz w:val="20"/>
          <w:szCs w:val="20"/>
          <w:lang w:val="en-GB"/>
        </w:rPr>
      </w:pPr>
      <w:r w:rsidRPr="00A5448A">
        <w:rPr>
          <w:rFonts w:cs="Arial"/>
          <w:sz w:val="20"/>
          <w:szCs w:val="20"/>
          <w:lang w:val="en-GB"/>
        </w:rPr>
        <w:t>our tender is valid for 3 (three) months from the expiry of the deadline for the submission of tenders for the contract in question;</w:t>
      </w:r>
    </w:p>
    <w:p w14:paraId="239D1A56" w14:textId="0204A32E" w:rsidR="00652956" w:rsidRPr="00A5448A" w:rsidRDefault="00652956" w:rsidP="00652956">
      <w:pPr>
        <w:pStyle w:val="Odstavekseznama"/>
        <w:numPr>
          <w:ilvl w:val="0"/>
          <w:numId w:val="4"/>
        </w:numPr>
        <w:jc w:val="both"/>
        <w:rPr>
          <w:rFonts w:cs="Arial"/>
          <w:sz w:val="20"/>
          <w:szCs w:val="20"/>
          <w:lang w:val="en-GB"/>
        </w:rPr>
      </w:pPr>
      <w:r w:rsidRPr="00A5448A">
        <w:rPr>
          <w:rFonts w:cs="Arial"/>
          <w:sz w:val="20"/>
          <w:szCs w:val="20"/>
          <w:lang w:val="en-GB"/>
        </w:rPr>
        <w:t>the solution offered fully complies with the technical specifications set out in the public procurement documents;</w:t>
      </w:r>
    </w:p>
    <w:p w14:paraId="5D081B00" w14:textId="77777777" w:rsidR="00652956" w:rsidRPr="00A5448A" w:rsidRDefault="00652956" w:rsidP="00652956">
      <w:pPr>
        <w:pStyle w:val="Odstavekseznama"/>
        <w:numPr>
          <w:ilvl w:val="0"/>
          <w:numId w:val="4"/>
        </w:numPr>
        <w:suppressAutoHyphens/>
        <w:jc w:val="both"/>
        <w:rPr>
          <w:rFonts w:cs="Arial"/>
          <w:sz w:val="20"/>
          <w:szCs w:val="20"/>
          <w:lang w:val="en-GB"/>
        </w:rPr>
      </w:pPr>
      <w:r w:rsidRPr="00A5448A">
        <w:rPr>
          <w:rFonts w:cs="Arial"/>
          <w:sz w:val="20"/>
          <w:szCs w:val="20"/>
          <w:lang w:val="en-GB"/>
        </w:rPr>
        <w:t>we meet the formal and technical conditions, have the appropriate authorisations, professional and technical capacities, financial resources, equipment and other tools, experience, reputation and employees with the requisite experience and technical expertise, to perform this public contract in accordance with the requirements thereof, and have a system for detecting, monitoring and eliminating errors that enables us to carry out the tendered works in a timely and professional manner and to the level of quality required;</w:t>
      </w:r>
    </w:p>
    <w:p w14:paraId="1B00ACF6" w14:textId="77777777" w:rsidR="00652956" w:rsidRPr="00A5448A" w:rsidRDefault="00652956" w:rsidP="00652956">
      <w:pPr>
        <w:pStyle w:val="Odstavekseznama"/>
        <w:numPr>
          <w:ilvl w:val="0"/>
          <w:numId w:val="4"/>
        </w:numPr>
        <w:jc w:val="both"/>
        <w:rPr>
          <w:rFonts w:cs="Arial"/>
          <w:sz w:val="20"/>
          <w:szCs w:val="20"/>
          <w:lang w:val="en-GB"/>
        </w:rPr>
      </w:pPr>
      <w:r w:rsidRPr="00A5448A">
        <w:rPr>
          <w:rFonts w:cs="Arial"/>
          <w:sz w:val="20"/>
          <w:szCs w:val="20"/>
          <w:lang w:val="en-GB"/>
        </w:rPr>
        <w:t xml:space="preserve">we will, if selected, perform the public contract in a professional and high-quality manner, and in accordance with the rules of the profession and the applicable regulations, technical instructions, recommendations and standards; </w:t>
      </w:r>
    </w:p>
    <w:p w14:paraId="03F82AAB" w14:textId="77777777" w:rsidR="00652956" w:rsidRPr="00A5448A" w:rsidRDefault="00652956" w:rsidP="00652956">
      <w:pPr>
        <w:pStyle w:val="Odstavekseznama"/>
        <w:numPr>
          <w:ilvl w:val="0"/>
          <w:numId w:val="4"/>
        </w:numPr>
        <w:jc w:val="both"/>
        <w:rPr>
          <w:rFonts w:cs="Arial"/>
          <w:sz w:val="20"/>
          <w:szCs w:val="20"/>
          <w:lang w:val="en-GB"/>
        </w:rPr>
      </w:pPr>
      <w:r w:rsidRPr="00A5448A">
        <w:rPr>
          <w:rFonts w:cs="Arial"/>
          <w:sz w:val="20"/>
          <w:szCs w:val="20"/>
          <w:lang w:val="en-GB"/>
        </w:rPr>
        <w:t>we will send a report on the performance of the public contract to the Contracting Authority at its request at any time;</w:t>
      </w:r>
    </w:p>
    <w:p w14:paraId="628998AB" w14:textId="77777777" w:rsidR="00652956" w:rsidRPr="00A5448A" w:rsidRDefault="00652956" w:rsidP="00652956">
      <w:pPr>
        <w:pStyle w:val="Odstavekseznama"/>
        <w:numPr>
          <w:ilvl w:val="0"/>
          <w:numId w:val="4"/>
        </w:numPr>
        <w:jc w:val="both"/>
        <w:rPr>
          <w:rFonts w:cs="Arial"/>
          <w:sz w:val="20"/>
          <w:szCs w:val="20"/>
          <w:lang w:val="en-GB"/>
        </w:rPr>
      </w:pPr>
      <w:r w:rsidRPr="00A5448A">
        <w:rPr>
          <w:rFonts w:cs="Arial"/>
          <w:sz w:val="20"/>
          <w:szCs w:val="20"/>
          <w:lang w:val="en-GB"/>
        </w:rPr>
        <w:t>while preparing the tender, we reviewed all the public procurement documents and agree with them; we also fully agree with and accept the Contracting Authority’s conditions and other requirements as stated in these documents, with no reservations whatsoever;</w:t>
      </w:r>
    </w:p>
    <w:p w14:paraId="53B2BAF3" w14:textId="44C838BD" w:rsidR="00652956" w:rsidRPr="00A5448A" w:rsidRDefault="00652956" w:rsidP="00652956">
      <w:pPr>
        <w:pStyle w:val="Odstavekseznama"/>
        <w:numPr>
          <w:ilvl w:val="0"/>
          <w:numId w:val="4"/>
        </w:numPr>
        <w:jc w:val="both"/>
        <w:rPr>
          <w:rFonts w:cs="Arial"/>
          <w:sz w:val="20"/>
          <w:szCs w:val="20"/>
          <w:lang w:val="en-GB"/>
        </w:rPr>
      </w:pPr>
      <w:r w:rsidRPr="00A5448A">
        <w:rPr>
          <w:rFonts w:cs="Arial"/>
          <w:sz w:val="20"/>
          <w:szCs w:val="20"/>
          <w:lang w:val="en-GB"/>
        </w:rPr>
        <w:t>we have been fully apprised of the scope and complexity of the public contract, and are capable of performing it in full and by the deadline set by the Contracting Authority;</w:t>
      </w:r>
    </w:p>
    <w:p w14:paraId="0ABAEC86" w14:textId="77777777" w:rsidR="00652956" w:rsidRPr="00A5448A" w:rsidRDefault="00652956" w:rsidP="00652956">
      <w:pPr>
        <w:pStyle w:val="Odstavekseznama"/>
        <w:numPr>
          <w:ilvl w:val="0"/>
          <w:numId w:val="4"/>
        </w:numPr>
        <w:jc w:val="both"/>
        <w:rPr>
          <w:rFonts w:cs="Arial"/>
          <w:sz w:val="20"/>
          <w:szCs w:val="20"/>
          <w:lang w:val="en-GB"/>
        </w:rPr>
      </w:pPr>
      <w:r w:rsidRPr="00A5448A">
        <w:rPr>
          <w:rFonts w:cs="Arial"/>
          <w:sz w:val="20"/>
          <w:szCs w:val="20"/>
          <w:lang w:val="en-GB"/>
        </w:rPr>
        <w:t>we will make no claims whatsoever for compensation against the Contracting Authority if we are not selected to perform the public contract;</w:t>
      </w:r>
    </w:p>
    <w:p w14:paraId="553A7DBC" w14:textId="21FCB938" w:rsidR="00652956" w:rsidRPr="00A5448A" w:rsidRDefault="00652956" w:rsidP="00652956">
      <w:pPr>
        <w:pStyle w:val="Odstavekseznama"/>
        <w:numPr>
          <w:ilvl w:val="0"/>
          <w:numId w:val="4"/>
        </w:numPr>
        <w:jc w:val="both"/>
        <w:rPr>
          <w:rFonts w:cs="Arial"/>
          <w:sz w:val="20"/>
          <w:szCs w:val="20"/>
          <w:lang w:val="en-GB"/>
        </w:rPr>
      </w:pPr>
      <w:r w:rsidRPr="00A5448A">
        <w:rPr>
          <w:rFonts w:cs="Arial"/>
          <w:sz w:val="20"/>
          <w:szCs w:val="20"/>
          <w:lang w:val="en-GB"/>
        </w:rPr>
        <w:t>we have provided only true and authentic declarations.</w:t>
      </w:r>
    </w:p>
    <w:p w14:paraId="07C60835" w14:textId="77777777" w:rsidR="00077B1E" w:rsidRPr="00A5448A" w:rsidRDefault="00077B1E" w:rsidP="00077B1E">
      <w:pPr>
        <w:pStyle w:val="Odstavekseznama"/>
        <w:jc w:val="both"/>
        <w:rPr>
          <w:rFonts w:cs="Arial"/>
          <w:sz w:val="20"/>
          <w:szCs w:val="20"/>
          <w:lang w:val="en-GB"/>
        </w:rPr>
      </w:pPr>
    </w:p>
    <w:p w14:paraId="07A3E0F1" w14:textId="77777777" w:rsidR="005B2E47" w:rsidRPr="00A5448A" w:rsidRDefault="005B2E47" w:rsidP="00077B1E">
      <w:pPr>
        <w:pStyle w:val="Odstavekseznama"/>
        <w:jc w:val="both"/>
        <w:rPr>
          <w:rFonts w:cs="Arial"/>
          <w:sz w:val="20"/>
          <w:szCs w:val="20"/>
          <w:lang w:val="en-GB"/>
        </w:rPr>
      </w:pPr>
    </w:p>
    <w:p w14:paraId="57FFDE06" w14:textId="77777777" w:rsidR="005B2E47" w:rsidRPr="00A5448A" w:rsidRDefault="005B2E47" w:rsidP="00077B1E">
      <w:pPr>
        <w:pStyle w:val="Odstavekseznama"/>
        <w:jc w:val="both"/>
        <w:rPr>
          <w:rFonts w:cs="Arial"/>
          <w:sz w:val="20"/>
          <w:szCs w:val="20"/>
          <w:lang w:val="en-GB"/>
        </w:rPr>
      </w:pPr>
    </w:p>
    <w:tbl>
      <w:tblPr>
        <w:tblW w:w="9786" w:type="dxa"/>
        <w:tblLook w:val="04A0" w:firstRow="1" w:lastRow="0" w:firstColumn="1" w:lastColumn="0" w:noHBand="0" w:noVBand="1"/>
      </w:tblPr>
      <w:tblGrid>
        <w:gridCol w:w="3262"/>
        <w:gridCol w:w="3262"/>
        <w:gridCol w:w="3262"/>
      </w:tblGrid>
      <w:tr w:rsidR="00652956" w:rsidRPr="00A5448A" w14:paraId="3F4F8659" w14:textId="77777777" w:rsidTr="003F02F8">
        <w:trPr>
          <w:trHeight w:val="161"/>
        </w:trPr>
        <w:tc>
          <w:tcPr>
            <w:tcW w:w="3262" w:type="dxa"/>
          </w:tcPr>
          <w:p w14:paraId="3FF686D0" w14:textId="77777777" w:rsidR="00652956" w:rsidRPr="00A5448A" w:rsidRDefault="00652956" w:rsidP="00CD56F5">
            <w:pPr>
              <w:jc w:val="both"/>
              <w:rPr>
                <w:rFonts w:cs="Arial"/>
                <w:sz w:val="20"/>
                <w:szCs w:val="20"/>
                <w:lang w:val="en-GB"/>
              </w:rPr>
            </w:pPr>
            <w:r w:rsidRPr="00A5448A">
              <w:rPr>
                <w:rFonts w:cs="Arial"/>
                <w:sz w:val="20"/>
                <w:szCs w:val="20"/>
                <w:lang w:val="en-GB"/>
              </w:rPr>
              <w:t xml:space="preserve">Place: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6F9EBA84" w14:textId="77777777" w:rsidR="00652956" w:rsidRPr="00A5448A" w:rsidRDefault="00652956" w:rsidP="00CD56F5">
            <w:pPr>
              <w:jc w:val="both"/>
              <w:rPr>
                <w:rFonts w:cs="Arial"/>
                <w:sz w:val="20"/>
                <w:szCs w:val="20"/>
                <w:lang w:val="en-GB"/>
              </w:rPr>
            </w:pPr>
            <w:r w:rsidRPr="00A5448A">
              <w:rPr>
                <w:rFonts w:cs="Arial"/>
                <w:sz w:val="20"/>
                <w:szCs w:val="20"/>
                <w:lang w:val="en-GB"/>
              </w:rPr>
              <w:t xml:space="preserve">Date: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c>
          <w:tcPr>
            <w:tcW w:w="3262" w:type="dxa"/>
          </w:tcPr>
          <w:p w14:paraId="37665BCE" w14:textId="77777777" w:rsidR="00652956" w:rsidRPr="00A5448A" w:rsidRDefault="00652956" w:rsidP="00CD56F5">
            <w:pPr>
              <w:jc w:val="center"/>
              <w:rPr>
                <w:rFonts w:cs="Arial"/>
                <w:sz w:val="20"/>
                <w:szCs w:val="20"/>
                <w:lang w:val="en-GB"/>
              </w:rPr>
            </w:pPr>
            <w:r w:rsidRPr="00A5448A">
              <w:rPr>
                <w:rFonts w:cs="Arial"/>
                <w:sz w:val="20"/>
                <w:szCs w:val="20"/>
                <w:lang w:val="en-GB"/>
              </w:rPr>
              <w:t>Stamp</w:t>
            </w:r>
          </w:p>
        </w:tc>
        <w:tc>
          <w:tcPr>
            <w:tcW w:w="3262" w:type="dxa"/>
          </w:tcPr>
          <w:p w14:paraId="6CDCBF6E" w14:textId="77777777" w:rsidR="00652956" w:rsidRPr="00A5448A" w:rsidRDefault="00652956" w:rsidP="00CD56F5">
            <w:pPr>
              <w:jc w:val="both"/>
              <w:rPr>
                <w:rFonts w:cs="Arial"/>
                <w:sz w:val="20"/>
                <w:szCs w:val="20"/>
                <w:lang w:val="en-GB"/>
              </w:rPr>
            </w:pPr>
            <w:r w:rsidRPr="00A5448A">
              <w:rPr>
                <w:rFonts w:cs="Arial"/>
                <w:sz w:val="20"/>
                <w:szCs w:val="20"/>
                <w:lang w:val="en-GB"/>
              </w:rPr>
              <w:t xml:space="preserve">Signed by: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6BA8D7BE" w14:textId="77777777" w:rsidR="00652956" w:rsidRPr="00A5448A" w:rsidRDefault="00652956" w:rsidP="00CD56F5">
            <w:pPr>
              <w:jc w:val="both"/>
              <w:rPr>
                <w:rFonts w:cs="Arial"/>
                <w:sz w:val="20"/>
                <w:szCs w:val="20"/>
                <w:lang w:val="en-GB"/>
              </w:rPr>
            </w:pPr>
          </w:p>
          <w:p w14:paraId="47698CBC" w14:textId="77777777" w:rsidR="00652956" w:rsidRPr="00A5448A" w:rsidRDefault="00652956" w:rsidP="00CD56F5">
            <w:pPr>
              <w:jc w:val="both"/>
              <w:rPr>
                <w:rFonts w:cs="Arial"/>
                <w:sz w:val="20"/>
                <w:szCs w:val="20"/>
                <w:lang w:val="en-GB"/>
              </w:rPr>
            </w:pPr>
            <w:r w:rsidRPr="00A5448A">
              <w:rPr>
                <w:rFonts w:cs="Arial"/>
                <w:sz w:val="20"/>
                <w:szCs w:val="20"/>
                <w:lang w:val="en-GB"/>
              </w:rPr>
              <w:t>_________________</w:t>
            </w:r>
          </w:p>
          <w:p w14:paraId="3748D3C0" w14:textId="77777777" w:rsidR="00652956" w:rsidRPr="00A5448A" w:rsidRDefault="00652956" w:rsidP="00CD56F5">
            <w:pPr>
              <w:ind w:left="-470"/>
              <w:jc w:val="center"/>
              <w:rPr>
                <w:rFonts w:cs="Arial"/>
                <w:sz w:val="20"/>
                <w:szCs w:val="20"/>
                <w:lang w:val="en-GB"/>
              </w:rPr>
            </w:pPr>
            <w:r w:rsidRPr="00A5448A">
              <w:rPr>
                <w:rFonts w:cs="Arial"/>
                <w:sz w:val="20"/>
                <w:szCs w:val="20"/>
                <w:lang w:val="en-GB"/>
              </w:rPr>
              <w:t>Signature</w:t>
            </w:r>
          </w:p>
          <w:p w14:paraId="25A9A073" w14:textId="77777777" w:rsidR="004E6A89" w:rsidRPr="00A5448A" w:rsidRDefault="004E6A89" w:rsidP="00CD56F5">
            <w:pPr>
              <w:ind w:left="-470"/>
              <w:jc w:val="center"/>
              <w:rPr>
                <w:rFonts w:cs="Arial"/>
                <w:sz w:val="20"/>
                <w:szCs w:val="20"/>
                <w:lang w:val="en-GB"/>
              </w:rPr>
            </w:pPr>
          </w:p>
          <w:p w14:paraId="4AB12241" w14:textId="77777777" w:rsidR="004E6A89" w:rsidRPr="00A5448A" w:rsidRDefault="004E6A89" w:rsidP="004E6A89">
            <w:pPr>
              <w:jc w:val="both"/>
              <w:rPr>
                <w:rFonts w:cs="Arial"/>
                <w:i/>
                <w:sz w:val="20"/>
                <w:szCs w:val="20"/>
                <w:lang w:val="en-GB"/>
              </w:rPr>
            </w:pPr>
            <w:r w:rsidRPr="00A5448A">
              <w:rPr>
                <w:rFonts w:cs="Arial"/>
                <w:i/>
                <w:iCs/>
                <w:sz w:val="20"/>
                <w:szCs w:val="20"/>
                <w:lang w:val="en-GB"/>
              </w:rPr>
              <w:t>This form is to be signed by the authorised representatives of all the tenderers that have submitted a joint tender, and by all subcontractors.</w:t>
            </w:r>
          </w:p>
          <w:p w14:paraId="166563C4" w14:textId="77777777" w:rsidR="004E6A89" w:rsidRPr="00A5448A" w:rsidRDefault="004E6A89" w:rsidP="00CD56F5">
            <w:pPr>
              <w:ind w:left="-470"/>
              <w:jc w:val="center"/>
              <w:rPr>
                <w:rFonts w:cs="Arial"/>
                <w:sz w:val="20"/>
                <w:szCs w:val="20"/>
                <w:lang w:val="en-GB"/>
              </w:rPr>
            </w:pPr>
          </w:p>
          <w:p w14:paraId="1A552065" w14:textId="77777777" w:rsidR="00CB5385" w:rsidRPr="00A5448A" w:rsidRDefault="00CB5385" w:rsidP="00CD56F5">
            <w:pPr>
              <w:ind w:left="-470"/>
              <w:jc w:val="center"/>
              <w:rPr>
                <w:rFonts w:cs="Arial"/>
                <w:sz w:val="20"/>
                <w:szCs w:val="20"/>
                <w:lang w:val="en-GB"/>
              </w:rPr>
            </w:pPr>
          </w:p>
          <w:p w14:paraId="7D66EA66" w14:textId="77777777" w:rsidR="00CB5385" w:rsidRPr="00A5448A" w:rsidRDefault="00CB5385" w:rsidP="00CD56F5">
            <w:pPr>
              <w:ind w:left="-470"/>
              <w:jc w:val="center"/>
              <w:rPr>
                <w:rFonts w:cs="Arial"/>
                <w:sz w:val="20"/>
                <w:szCs w:val="20"/>
                <w:lang w:val="en-GB"/>
              </w:rPr>
            </w:pPr>
          </w:p>
          <w:p w14:paraId="2D9D967B" w14:textId="77777777" w:rsidR="00CB5385" w:rsidRPr="00A5448A" w:rsidRDefault="00CB5385" w:rsidP="00CD56F5">
            <w:pPr>
              <w:ind w:left="-470"/>
              <w:jc w:val="center"/>
              <w:rPr>
                <w:rFonts w:cs="Arial"/>
                <w:sz w:val="20"/>
                <w:szCs w:val="20"/>
                <w:lang w:val="en-GB"/>
              </w:rPr>
            </w:pPr>
          </w:p>
          <w:p w14:paraId="41AEAEC0" w14:textId="77777777" w:rsidR="00CB5385" w:rsidRPr="00A5448A" w:rsidRDefault="00CB5385" w:rsidP="00CD56F5">
            <w:pPr>
              <w:ind w:left="-470"/>
              <w:jc w:val="center"/>
              <w:rPr>
                <w:rFonts w:cs="Arial"/>
                <w:sz w:val="20"/>
                <w:szCs w:val="20"/>
                <w:lang w:val="en-GB"/>
              </w:rPr>
            </w:pPr>
          </w:p>
          <w:p w14:paraId="7FF04337" w14:textId="77777777" w:rsidR="00652956" w:rsidRPr="00A5448A" w:rsidRDefault="00652956" w:rsidP="00A1694C">
            <w:pPr>
              <w:rPr>
                <w:rFonts w:cs="Arial"/>
                <w:sz w:val="20"/>
                <w:szCs w:val="20"/>
                <w:lang w:val="en-GB"/>
              </w:rPr>
            </w:pPr>
          </w:p>
        </w:tc>
      </w:tr>
    </w:tbl>
    <w:p w14:paraId="66C95549" w14:textId="77777777" w:rsidR="000F3861" w:rsidRPr="00A5448A" w:rsidRDefault="000F3861" w:rsidP="000F3861">
      <w:pPr>
        <w:jc w:val="center"/>
        <w:rPr>
          <w:rFonts w:cs="Arial"/>
          <w:b/>
          <w:sz w:val="20"/>
          <w:szCs w:val="20"/>
          <w:lang w:val="en-GB"/>
        </w:rPr>
      </w:pPr>
      <w:bookmarkStart w:id="1" w:name="_Hlk170898819"/>
      <w:r w:rsidRPr="00A5448A">
        <w:rPr>
          <w:rFonts w:cs="Arial"/>
          <w:b/>
          <w:bCs/>
          <w:sz w:val="20"/>
          <w:szCs w:val="20"/>
          <w:lang w:val="en-GB"/>
        </w:rPr>
        <w:t xml:space="preserve">AUTHORISATION TO OBTAIN A CRIMINAL RECORD CERTIFICATE FOR NATURAL PERSONS, AS LAID DOWN IN ARTICLE 75 OF THE ZJN-3 </w:t>
      </w:r>
      <w:bookmarkEnd w:id="1"/>
      <w:r w:rsidRPr="00A5448A">
        <w:rPr>
          <w:rFonts w:cs="Arial"/>
          <w:b/>
          <w:bCs/>
          <w:sz w:val="20"/>
          <w:szCs w:val="20"/>
          <w:lang w:val="en-GB"/>
        </w:rPr>
        <w:t>(Form 2a/OBR-2a)</w:t>
      </w:r>
    </w:p>
    <w:p w14:paraId="54D9ADD5" w14:textId="77777777" w:rsidR="000F3861" w:rsidRPr="00A5448A" w:rsidRDefault="000F3861" w:rsidP="000F3861">
      <w:pPr>
        <w:jc w:val="center"/>
        <w:rPr>
          <w:rFonts w:cs="Arial"/>
          <w:b/>
          <w:sz w:val="20"/>
          <w:szCs w:val="20"/>
          <w:lang w:val="en-GB"/>
        </w:rPr>
      </w:pPr>
    </w:p>
    <w:p w14:paraId="3DEE95D4" w14:textId="77777777" w:rsidR="000F3861" w:rsidRPr="00A5448A" w:rsidRDefault="000F3861" w:rsidP="000F3861">
      <w:pPr>
        <w:jc w:val="center"/>
        <w:rPr>
          <w:rFonts w:cs="Arial"/>
          <w:b/>
          <w:sz w:val="20"/>
          <w:szCs w:val="20"/>
          <w:lang w:val="en-GB"/>
        </w:rPr>
      </w:pPr>
    </w:p>
    <w:p w14:paraId="04F6AA81" w14:textId="77777777" w:rsidR="000F3861" w:rsidRPr="00A5448A" w:rsidRDefault="000F3861" w:rsidP="000F3861">
      <w:pPr>
        <w:rPr>
          <w:rFonts w:cs="Arial"/>
          <w:sz w:val="20"/>
          <w:szCs w:val="20"/>
          <w:lang w:val="en-GB"/>
        </w:rPr>
      </w:pPr>
    </w:p>
    <w:p w14:paraId="05F7CB18" w14:textId="07070BB5" w:rsidR="000F3861" w:rsidRPr="00A5448A" w:rsidRDefault="000F3861" w:rsidP="000F3861">
      <w:pPr>
        <w:pStyle w:val="Telobesedila2"/>
        <w:spacing w:after="0" w:line="240" w:lineRule="auto"/>
        <w:jc w:val="both"/>
        <w:rPr>
          <w:rFonts w:cs="Arial"/>
          <w:b/>
          <w:bCs/>
          <w:sz w:val="20"/>
          <w:szCs w:val="20"/>
          <w:lang w:val="en-GB"/>
        </w:rPr>
      </w:pPr>
      <w:r w:rsidRPr="00A5448A">
        <w:rPr>
          <w:rFonts w:cs="Arial"/>
          <w:sz w:val="20"/>
          <w:szCs w:val="20"/>
          <w:lang w:val="en-GB"/>
        </w:rPr>
        <w:t xml:space="preserve">I, the undersigned, _________________________________________ (name of authorising person) hereby authorise the University of Ljubljana to obtain a criminal record certificate from the Ministry of Justice of the Republic of Slovenia as part of the procedure of awarding the public contract </w:t>
      </w:r>
      <w:r w:rsidRPr="00A5448A">
        <w:rPr>
          <w:rFonts w:cs="Arial"/>
          <w:b/>
          <w:bCs/>
          <w:sz w:val="20"/>
          <w:szCs w:val="20"/>
          <w:lang w:val="en-GB"/>
        </w:rPr>
        <w:t>Multimedia Services Solution for the University of Ljubljana</w:t>
      </w:r>
      <w:r w:rsidRPr="00A5448A">
        <w:rPr>
          <w:rFonts w:cs="Arial"/>
          <w:sz w:val="20"/>
          <w:szCs w:val="20"/>
          <w:lang w:val="en-GB"/>
        </w:rPr>
        <w:t>, in order to verify fulfilment of the condition of basic capacity.</w:t>
      </w:r>
    </w:p>
    <w:p w14:paraId="0E36FBFD" w14:textId="77777777" w:rsidR="000F3861" w:rsidRPr="00A5448A" w:rsidRDefault="000F3861" w:rsidP="000F3861">
      <w:pPr>
        <w:rPr>
          <w:rFonts w:cs="Arial"/>
          <w:sz w:val="20"/>
          <w:szCs w:val="20"/>
          <w:lang w:val="en-GB"/>
        </w:rPr>
      </w:pPr>
    </w:p>
    <w:p w14:paraId="6E6DC916" w14:textId="77777777" w:rsidR="000F3861" w:rsidRPr="00A5448A" w:rsidRDefault="000F3861" w:rsidP="000F3861">
      <w:pPr>
        <w:rPr>
          <w:rFonts w:cs="Arial"/>
          <w:sz w:val="20"/>
          <w:szCs w:val="20"/>
          <w:lang w:val="en-GB"/>
        </w:rPr>
      </w:pPr>
    </w:p>
    <w:p w14:paraId="04C84955" w14:textId="77777777" w:rsidR="000F3861" w:rsidRPr="00A5448A" w:rsidRDefault="000F3861" w:rsidP="000F3861">
      <w:pPr>
        <w:rPr>
          <w:rFonts w:cs="Arial"/>
          <w:sz w:val="20"/>
          <w:szCs w:val="20"/>
          <w:lang w:val="en-GB"/>
        </w:rPr>
      </w:pPr>
      <w:r w:rsidRPr="00A5448A">
        <w:rPr>
          <w:rFonts w:cs="Arial"/>
          <w:sz w:val="20"/>
          <w:szCs w:val="20"/>
          <w:lang w:val="en-GB"/>
        </w:rPr>
        <w:t>My personal details are as follows:</w:t>
      </w:r>
    </w:p>
    <w:tbl>
      <w:tblPr>
        <w:tblW w:w="0" w:type="auto"/>
        <w:tblLayout w:type="fixed"/>
        <w:tblLook w:val="0000" w:firstRow="0" w:lastRow="0" w:firstColumn="0" w:lastColumn="0" w:noHBand="0" w:noVBand="0"/>
      </w:tblPr>
      <w:tblGrid>
        <w:gridCol w:w="4602"/>
        <w:gridCol w:w="4602"/>
      </w:tblGrid>
      <w:tr w:rsidR="000F3861" w:rsidRPr="00A5448A" w14:paraId="5E6A012D" w14:textId="77777777" w:rsidTr="00805745">
        <w:tc>
          <w:tcPr>
            <w:tcW w:w="4602" w:type="dxa"/>
          </w:tcPr>
          <w:p w14:paraId="12B1EA91" w14:textId="77777777" w:rsidR="000F3861" w:rsidRPr="00A5448A" w:rsidRDefault="000F3861" w:rsidP="00805745">
            <w:pPr>
              <w:rPr>
                <w:rFonts w:cs="Arial"/>
                <w:sz w:val="20"/>
                <w:szCs w:val="20"/>
                <w:lang w:val="en-GB"/>
              </w:rPr>
            </w:pPr>
          </w:p>
          <w:p w14:paraId="4E80885A" w14:textId="77777777" w:rsidR="000F3861" w:rsidRPr="00A5448A" w:rsidRDefault="000F3861" w:rsidP="00805745">
            <w:pPr>
              <w:rPr>
                <w:rFonts w:cs="Arial"/>
                <w:sz w:val="20"/>
                <w:szCs w:val="20"/>
                <w:lang w:val="en-GB"/>
              </w:rPr>
            </w:pPr>
          </w:p>
        </w:tc>
        <w:tc>
          <w:tcPr>
            <w:tcW w:w="4602" w:type="dxa"/>
            <w:tcBorders>
              <w:bottom w:val="single" w:sz="4" w:space="0" w:color="auto"/>
            </w:tcBorders>
          </w:tcPr>
          <w:p w14:paraId="33FBD012" w14:textId="77777777" w:rsidR="000F3861" w:rsidRPr="00A5448A" w:rsidRDefault="000F3861" w:rsidP="00805745">
            <w:pPr>
              <w:rPr>
                <w:rFonts w:cs="Arial"/>
                <w:sz w:val="20"/>
                <w:szCs w:val="20"/>
                <w:lang w:val="en-GB"/>
              </w:rPr>
            </w:pPr>
          </w:p>
        </w:tc>
      </w:tr>
      <w:tr w:rsidR="000F3861" w:rsidRPr="00A5448A" w14:paraId="54EF1DF2" w14:textId="77777777" w:rsidTr="00805745">
        <w:tc>
          <w:tcPr>
            <w:tcW w:w="4602" w:type="dxa"/>
          </w:tcPr>
          <w:p w14:paraId="23BC15DC" w14:textId="77777777" w:rsidR="000F3861" w:rsidRPr="00A5448A" w:rsidRDefault="000F3861" w:rsidP="00805745">
            <w:pPr>
              <w:rPr>
                <w:rFonts w:cs="Arial"/>
                <w:sz w:val="20"/>
                <w:szCs w:val="20"/>
                <w:lang w:val="en-GB"/>
              </w:rPr>
            </w:pPr>
          </w:p>
          <w:p w14:paraId="019F4BBA" w14:textId="77777777" w:rsidR="000F3861" w:rsidRPr="00A5448A" w:rsidRDefault="000F3861" w:rsidP="00805745">
            <w:pPr>
              <w:rPr>
                <w:rFonts w:cs="Arial"/>
                <w:sz w:val="20"/>
                <w:szCs w:val="20"/>
                <w:lang w:val="en-GB"/>
              </w:rPr>
            </w:pPr>
            <w:r w:rsidRPr="00A5448A">
              <w:rPr>
                <w:rFonts w:cs="Arial"/>
                <w:sz w:val="20"/>
                <w:szCs w:val="20"/>
                <w:lang w:val="en-GB"/>
              </w:rPr>
              <w:t>DATE OF BIRTH:</w:t>
            </w:r>
          </w:p>
        </w:tc>
        <w:tc>
          <w:tcPr>
            <w:tcW w:w="4602" w:type="dxa"/>
            <w:tcBorders>
              <w:top w:val="single" w:sz="4" w:space="0" w:color="auto"/>
              <w:bottom w:val="single" w:sz="4" w:space="0" w:color="auto"/>
            </w:tcBorders>
          </w:tcPr>
          <w:p w14:paraId="5728D7E4" w14:textId="77777777" w:rsidR="000F3861" w:rsidRPr="00A5448A" w:rsidRDefault="000F3861" w:rsidP="00805745">
            <w:pPr>
              <w:rPr>
                <w:rFonts w:cs="Arial"/>
                <w:sz w:val="20"/>
                <w:szCs w:val="20"/>
                <w:lang w:val="en-GB"/>
              </w:rPr>
            </w:pPr>
          </w:p>
        </w:tc>
      </w:tr>
      <w:tr w:rsidR="000F3861" w:rsidRPr="00A5448A" w14:paraId="60566BB5" w14:textId="77777777" w:rsidTr="00805745">
        <w:tc>
          <w:tcPr>
            <w:tcW w:w="4602" w:type="dxa"/>
          </w:tcPr>
          <w:p w14:paraId="745CA33B" w14:textId="77777777" w:rsidR="000F3861" w:rsidRPr="00A5448A" w:rsidRDefault="000F3861" w:rsidP="00805745">
            <w:pPr>
              <w:rPr>
                <w:rFonts w:cs="Arial"/>
                <w:sz w:val="20"/>
                <w:szCs w:val="20"/>
                <w:lang w:val="en-GB"/>
              </w:rPr>
            </w:pPr>
          </w:p>
          <w:p w14:paraId="20EEF1DE" w14:textId="77777777" w:rsidR="000F3861" w:rsidRPr="00A5448A" w:rsidRDefault="000F3861" w:rsidP="00805745">
            <w:pPr>
              <w:rPr>
                <w:rFonts w:cs="Arial"/>
                <w:sz w:val="20"/>
                <w:szCs w:val="20"/>
                <w:lang w:val="en-GB"/>
              </w:rPr>
            </w:pPr>
            <w:r w:rsidRPr="00A5448A">
              <w:rPr>
                <w:rFonts w:cs="Arial"/>
                <w:sz w:val="20"/>
                <w:szCs w:val="20"/>
                <w:lang w:val="en-GB"/>
              </w:rPr>
              <w:t>PLACE OF BIRTH:</w:t>
            </w:r>
          </w:p>
        </w:tc>
        <w:tc>
          <w:tcPr>
            <w:tcW w:w="4602" w:type="dxa"/>
            <w:tcBorders>
              <w:top w:val="single" w:sz="4" w:space="0" w:color="auto"/>
              <w:bottom w:val="single" w:sz="4" w:space="0" w:color="auto"/>
            </w:tcBorders>
          </w:tcPr>
          <w:p w14:paraId="09C186A0" w14:textId="77777777" w:rsidR="000F3861" w:rsidRPr="00A5448A" w:rsidRDefault="000F3861" w:rsidP="00805745">
            <w:pPr>
              <w:rPr>
                <w:rFonts w:cs="Arial"/>
                <w:sz w:val="20"/>
                <w:szCs w:val="20"/>
                <w:lang w:val="en-GB"/>
              </w:rPr>
            </w:pPr>
          </w:p>
        </w:tc>
      </w:tr>
    </w:tbl>
    <w:p w14:paraId="6E6EF8CF" w14:textId="77777777" w:rsidR="000F3861" w:rsidRPr="00A5448A" w:rsidRDefault="000F3861" w:rsidP="000F3861">
      <w:pPr>
        <w:rPr>
          <w:rFonts w:cs="Arial"/>
          <w:sz w:val="20"/>
          <w:szCs w:val="20"/>
          <w:lang w:val="en-GB"/>
        </w:rPr>
      </w:pPr>
    </w:p>
    <w:p w14:paraId="324C1948" w14:textId="77777777" w:rsidR="000F3861" w:rsidRPr="00A5448A" w:rsidRDefault="000F3861" w:rsidP="000F3861">
      <w:pPr>
        <w:rPr>
          <w:rFonts w:cs="Arial"/>
          <w:sz w:val="20"/>
          <w:szCs w:val="20"/>
          <w:lang w:val="en-GB"/>
        </w:rPr>
      </w:pPr>
    </w:p>
    <w:p w14:paraId="2C72B134" w14:textId="77777777" w:rsidR="000F3861" w:rsidRPr="00A5448A" w:rsidRDefault="000F3861" w:rsidP="000F3861">
      <w:pPr>
        <w:rPr>
          <w:rFonts w:cs="Arial"/>
          <w:sz w:val="20"/>
          <w:szCs w:val="20"/>
          <w:lang w:val="en-GB"/>
        </w:rPr>
      </w:pPr>
    </w:p>
    <w:p w14:paraId="4704EDC2" w14:textId="77777777" w:rsidR="000F3861" w:rsidRPr="00A5448A" w:rsidRDefault="000F3861" w:rsidP="000F3861">
      <w:pPr>
        <w:rPr>
          <w:rFonts w:cs="Arial"/>
          <w:sz w:val="20"/>
          <w:szCs w:val="20"/>
          <w:lang w:val="en-GB"/>
        </w:rPr>
      </w:pPr>
    </w:p>
    <w:tbl>
      <w:tblPr>
        <w:tblW w:w="0" w:type="auto"/>
        <w:tblLook w:val="04A0" w:firstRow="1" w:lastRow="0" w:firstColumn="1" w:lastColumn="0" w:noHBand="0" w:noVBand="1"/>
      </w:tblPr>
      <w:tblGrid>
        <w:gridCol w:w="3077"/>
        <w:gridCol w:w="3077"/>
        <w:gridCol w:w="3077"/>
      </w:tblGrid>
      <w:tr w:rsidR="000F3861" w:rsidRPr="00A5448A" w14:paraId="3AB296D6" w14:textId="77777777" w:rsidTr="00805745">
        <w:trPr>
          <w:trHeight w:val="2092"/>
        </w:trPr>
        <w:tc>
          <w:tcPr>
            <w:tcW w:w="3077" w:type="dxa"/>
          </w:tcPr>
          <w:p w14:paraId="23220B76" w14:textId="77777777" w:rsidR="000F3861" w:rsidRPr="00A5448A" w:rsidRDefault="000F3861" w:rsidP="00805745">
            <w:pPr>
              <w:jc w:val="both"/>
              <w:rPr>
                <w:rFonts w:cs="Arial"/>
                <w:sz w:val="20"/>
                <w:szCs w:val="20"/>
                <w:lang w:val="en-GB"/>
              </w:rPr>
            </w:pPr>
            <w:r w:rsidRPr="00A5448A">
              <w:rPr>
                <w:rFonts w:cs="Arial"/>
                <w:sz w:val="20"/>
                <w:szCs w:val="20"/>
                <w:lang w:val="en-GB"/>
              </w:rPr>
              <w:t xml:space="preserve">Place: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6C1E7B7E" w14:textId="77777777" w:rsidR="000F3861" w:rsidRPr="00A5448A" w:rsidRDefault="000F3861" w:rsidP="00805745">
            <w:pPr>
              <w:jc w:val="both"/>
              <w:rPr>
                <w:rFonts w:cs="Arial"/>
                <w:sz w:val="20"/>
                <w:szCs w:val="20"/>
                <w:lang w:val="en-GB"/>
              </w:rPr>
            </w:pPr>
            <w:r w:rsidRPr="00A5448A">
              <w:rPr>
                <w:rFonts w:cs="Arial"/>
                <w:sz w:val="20"/>
                <w:szCs w:val="20"/>
                <w:lang w:val="en-GB"/>
              </w:rPr>
              <w:t xml:space="preserve">Date: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c>
          <w:tcPr>
            <w:tcW w:w="3077" w:type="dxa"/>
          </w:tcPr>
          <w:p w14:paraId="68747181" w14:textId="77777777" w:rsidR="000F3861" w:rsidRPr="00A5448A" w:rsidRDefault="000F3861" w:rsidP="00805745">
            <w:pPr>
              <w:jc w:val="center"/>
              <w:rPr>
                <w:rFonts w:cs="Arial"/>
                <w:sz w:val="20"/>
                <w:szCs w:val="20"/>
                <w:lang w:val="en-GB"/>
              </w:rPr>
            </w:pPr>
          </w:p>
          <w:p w14:paraId="56334EE2" w14:textId="77777777" w:rsidR="000F3861" w:rsidRPr="00A5448A" w:rsidRDefault="000F3861" w:rsidP="00805745">
            <w:pPr>
              <w:rPr>
                <w:rFonts w:cs="Arial"/>
                <w:sz w:val="20"/>
                <w:szCs w:val="20"/>
                <w:lang w:val="en-GB"/>
              </w:rPr>
            </w:pPr>
          </w:p>
        </w:tc>
        <w:tc>
          <w:tcPr>
            <w:tcW w:w="3077" w:type="dxa"/>
          </w:tcPr>
          <w:p w14:paraId="096618F5" w14:textId="0B132287" w:rsidR="000F3861" w:rsidRPr="00A5448A" w:rsidRDefault="000F3861" w:rsidP="00805745">
            <w:pPr>
              <w:jc w:val="both"/>
              <w:rPr>
                <w:rFonts w:cs="Arial"/>
                <w:sz w:val="20"/>
                <w:szCs w:val="20"/>
                <w:lang w:val="en-GB"/>
              </w:rPr>
            </w:pPr>
            <w:r w:rsidRPr="00A5448A">
              <w:rPr>
                <w:rFonts w:cs="Arial"/>
                <w:sz w:val="20"/>
                <w:szCs w:val="20"/>
                <w:lang w:val="en-GB"/>
              </w:rPr>
              <w:t xml:space="preserve">Signed by (natural person):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2CD83537" w14:textId="77777777" w:rsidR="000F3861" w:rsidRPr="00A5448A" w:rsidRDefault="000F3861" w:rsidP="00805745">
            <w:pPr>
              <w:jc w:val="both"/>
              <w:rPr>
                <w:rFonts w:cs="Arial"/>
                <w:sz w:val="20"/>
                <w:szCs w:val="20"/>
                <w:lang w:val="en-GB"/>
              </w:rPr>
            </w:pPr>
          </w:p>
          <w:p w14:paraId="7D7E3A05" w14:textId="77777777" w:rsidR="000F3861" w:rsidRPr="00A5448A" w:rsidRDefault="000F3861" w:rsidP="00805745">
            <w:pPr>
              <w:jc w:val="both"/>
              <w:rPr>
                <w:rFonts w:cs="Arial"/>
                <w:sz w:val="20"/>
                <w:szCs w:val="20"/>
                <w:lang w:val="en-GB"/>
              </w:rPr>
            </w:pPr>
            <w:r w:rsidRPr="00A5448A">
              <w:rPr>
                <w:rFonts w:cs="Arial"/>
                <w:sz w:val="20"/>
                <w:szCs w:val="20"/>
                <w:lang w:val="en-GB"/>
              </w:rPr>
              <w:t>_________________</w:t>
            </w:r>
          </w:p>
          <w:p w14:paraId="6E84D71C" w14:textId="77777777" w:rsidR="000F3861" w:rsidRPr="00A5448A" w:rsidRDefault="000F3861" w:rsidP="00805745">
            <w:pPr>
              <w:ind w:left="-470"/>
              <w:jc w:val="center"/>
              <w:rPr>
                <w:rFonts w:cs="Arial"/>
                <w:sz w:val="20"/>
                <w:szCs w:val="20"/>
                <w:lang w:val="en-GB"/>
              </w:rPr>
            </w:pPr>
            <w:r w:rsidRPr="00A5448A">
              <w:rPr>
                <w:rFonts w:cs="Arial"/>
                <w:sz w:val="20"/>
                <w:szCs w:val="20"/>
                <w:lang w:val="en-GB"/>
              </w:rPr>
              <w:t>Signature</w:t>
            </w:r>
          </w:p>
          <w:p w14:paraId="793D52C4" w14:textId="77777777" w:rsidR="000F3861" w:rsidRPr="00A5448A" w:rsidRDefault="000F3861" w:rsidP="00805745">
            <w:pPr>
              <w:ind w:left="-470"/>
              <w:jc w:val="center"/>
              <w:rPr>
                <w:rFonts w:cs="Arial"/>
                <w:sz w:val="20"/>
                <w:szCs w:val="20"/>
                <w:lang w:val="en-GB"/>
              </w:rPr>
            </w:pPr>
          </w:p>
          <w:p w14:paraId="409D2450" w14:textId="77777777" w:rsidR="000F3861" w:rsidRPr="00A5448A" w:rsidRDefault="000F3861" w:rsidP="00805745">
            <w:pPr>
              <w:ind w:left="-470"/>
              <w:jc w:val="center"/>
              <w:rPr>
                <w:rFonts w:cs="Arial"/>
                <w:sz w:val="20"/>
                <w:szCs w:val="20"/>
                <w:lang w:val="en-GB"/>
              </w:rPr>
            </w:pPr>
          </w:p>
          <w:p w14:paraId="6786D552" w14:textId="77777777" w:rsidR="000F3861" w:rsidRPr="00A5448A" w:rsidRDefault="000F3861" w:rsidP="00805745">
            <w:pPr>
              <w:ind w:left="-470"/>
              <w:jc w:val="center"/>
              <w:rPr>
                <w:rFonts w:cs="Arial"/>
                <w:sz w:val="20"/>
                <w:szCs w:val="20"/>
                <w:lang w:val="en-GB"/>
              </w:rPr>
            </w:pPr>
          </w:p>
        </w:tc>
      </w:tr>
    </w:tbl>
    <w:p w14:paraId="705166BB" w14:textId="77777777" w:rsidR="000F3861" w:rsidRPr="00A5448A" w:rsidRDefault="000F3861" w:rsidP="000F3861">
      <w:pPr>
        <w:jc w:val="center"/>
        <w:rPr>
          <w:rFonts w:cs="Arial"/>
          <w:i/>
          <w:sz w:val="20"/>
          <w:szCs w:val="20"/>
          <w:lang w:val="en-GB"/>
        </w:rPr>
      </w:pPr>
    </w:p>
    <w:p w14:paraId="7DDF0FB6" w14:textId="77777777" w:rsidR="000F3861" w:rsidRPr="00A5448A" w:rsidRDefault="000F3861" w:rsidP="000F3861">
      <w:pPr>
        <w:jc w:val="center"/>
        <w:rPr>
          <w:rFonts w:cs="Arial"/>
          <w:i/>
          <w:sz w:val="20"/>
          <w:szCs w:val="20"/>
          <w:lang w:val="en-GB"/>
        </w:rPr>
      </w:pPr>
    </w:p>
    <w:p w14:paraId="716ABC04" w14:textId="77777777" w:rsidR="000F3861" w:rsidRPr="00A5448A" w:rsidRDefault="000F3861" w:rsidP="000F3861">
      <w:pPr>
        <w:jc w:val="both"/>
        <w:rPr>
          <w:rFonts w:cs="Arial"/>
          <w:b/>
          <w:bCs/>
          <w:i/>
          <w:sz w:val="20"/>
          <w:szCs w:val="20"/>
          <w:lang w:val="en-GB"/>
        </w:rPr>
      </w:pPr>
      <w:r w:rsidRPr="00A5448A">
        <w:rPr>
          <w:rFonts w:cs="Arial"/>
          <w:b/>
          <w:bCs/>
          <w:i/>
          <w:iCs/>
          <w:sz w:val="20"/>
          <w:szCs w:val="20"/>
          <w:lang w:val="en-GB"/>
        </w:rPr>
        <w:t>This form shall be completed by all persons who serve as members of the management, executive or supervisory body of the economic operator (tenderer, partner in a joint tender, subcontractor and operator on whose capacities the tenderer is relying in the tender) or who have powers of representation, decision-making or control therein, and who are not Slovenian citizens and do not have an EMŠO.</w:t>
      </w:r>
    </w:p>
    <w:p w14:paraId="26BBCBE2" w14:textId="77777777" w:rsidR="000F3861" w:rsidRPr="00A5448A" w:rsidRDefault="000F3861" w:rsidP="000F3861">
      <w:pPr>
        <w:jc w:val="both"/>
        <w:rPr>
          <w:rFonts w:ascii="Garamond" w:hAnsi="Garamond"/>
          <w:b/>
          <w:bCs/>
          <w:i/>
          <w:sz w:val="24"/>
          <w:lang w:val="en-GB"/>
        </w:rPr>
      </w:pPr>
    </w:p>
    <w:p w14:paraId="0D895C45" w14:textId="77777777" w:rsidR="000F3861" w:rsidRPr="00A5448A" w:rsidRDefault="000F3861" w:rsidP="000F3861">
      <w:pPr>
        <w:jc w:val="both"/>
        <w:rPr>
          <w:rFonts w:ascii="Garamond" w:hAnsi="Garamond"/>
          <w:b/>
          <w:bCs/>
          <w:i/>
          <w:sz w:val="24"/>
          <w:lang w:val="en-GB"/>
        </w:rPr>
      </w:pPr>
    </w:p>
    <w:p w14:paraId="69A57B43" w14:textId="77777777" w:rsidR="000F3861" w:rsidRPr="00A5448A" w:rsidRDefault="000F3861" w:rsidP="000F3861">
      <w:pPr>
        <w:rPr>
          <w:rFonts w:ascii="Garamond" w:hAnsi="Garamond"/>
          <w:b/>
          <w:bCs/>
          <w:i/>
          <w:sz w:val="24"/>
          <w:lang w:val="en-GB"/>
        </w:rPr>
      </w:pPr>
    </w:p>
    <w:p w14:paraId="0C769C06" w14:textId="77777777" w:rsidR="000F3861" w:rsidRPr="00A5448A" w:rsidRDefault="000F3861" w:rsidP="000F3861">
      <w:pPr>
        <w:rPr>
          <w:rFonts w:ascii="Garamond" w:hAnsi="Garamond"/>
          <w:b/>
          <w:bCs/>
          <w:i/>
          <w:sz w:val="24"/>
          <w:lang w:val="en-GB"/>
        </w:rPr>
      </w:pPr>
    </w:p>
    <w:p w14:paraId="3D4C4E1F" w14:textId="77777777" w:rsidR="000F3861" w:rsidRPr="00A5448A" w:rsidRDefault="000F3861" w:rsidP="000F3861">
      <w:pPr>
        <w:rPr>
          <w:rFonts w:ascii="Garamond" w:hAnsi="Garamond"/>
          <w:b/>
          <w:bCs/>
          <w:i/>
          <w:sz w:val="24"/>
          <w:lang w:val="en-GB"/>
        </w:rPr>
      </w:pPr>
    </w:p>
    <w:p w14:paraId="335DE117" w14:textId="77777777" w:rsidR="000F3861" w:rsidRPr="00A5448A" w:rsidRDefault="000F3861" w:rsidP="000F3861">
      <w:pPr>
        <w:rPr>
          <w:rFonts w:ascii="Garamond" w:hAnsi="Garamond"/>
          <w:b/>
          <w:bCs/>
          <w:i/>
          <w:sz w:val="24"/>
          <w:lang w:val="en-GB"/>
        </w:rPr>
      </w:pPr>
    </w:p>
    <w:p w14:paraId="3391036D" w14:textId="77777777" w:rsidR="000F3861" w:rsidRPr="00A5448A" w:rsidRDefault="000F3861" w:rsidP="000F3861">
      <w:pPr>
        <w:rPr>
          <w:rFonts w:ascii="Garamond" w:hAnsi="Garamond"/>
          <w:b/>
          <w:bCs/>
          <w:i/>
          <w:sz w:val="24"/>
          <w:lang w:val="en-GB"/>
        </w:rPr>
      </w:pPr>
    </w:p>
    <w:p w14:paraId="5D3D3ECB" w14:textId="77777777" w:rsidR="000F3861" w:rsidRPr="00A5448A" w:rsidRDefault="000F3861" w:rsidP="000F3861">
      <w:pPr>
        <w:rPr>
          <w:rFonts w:ascii="Garamond" w:hAnsi="Garamond"/>
          <w:b/>
          <w:bCs/>
          <w:i/>
          <w:sz w:val="24"/>
          <w:lang w:val="en-GB"/>
        </w:rPr>
      </w:pPr>
    </w:p>
    <w:p w14:paraId="119ED58E" w14:textId="77777777" w:rsidR="000F3861" w:rsidRPr="00A5448A" w:rsidRDefault="000F3861" w:rsidP="000F3861">
      <w:pPr>
        <w:rPr>
          <w:rFonts w:ascii="Garamond" w:hAnsi="Garamond"/>
          <w:b/>
          <w:bCs/>
          <w:i/>
          <w:sz w:val="24"/>
          <w:lang w:val="en-GB"/>
        </w:rPr>
      </w:pPr>
    </w:p>
    <w:p w14:paraId="157359F7" w14:textId="77777777" w:rsidR="000F3861" w:rsidRPr="00A5448A" w:rsidRDefault="000F3861" w:rsidP="000F3861">
      <w:pPr>
        <w:rPr>
          <w:rFonts w:ascii="Garamond" w:hAnsi="Garamond"/>
          <w:b/>
          <w:bCs/>
          <w:i/>
          <w:sz w:val="24"/>
          <w:lang w:val="en-GB"/>
        </w:rPr>
      </w:pPr>
    </w:p>
    <w:p w14:paraId="054F271C" w14:textId="77777777" w:rsidR="000F3861" w:rsidRPr="00A5448A" w:rsidRDefault="000F3861" w:rsidP="000F3861">
      <w:pPr>
        <w:rPr>
          <w:rFonts w:ascii="Garamond" w:hAnsi="Garamond"/>
          <w:b/>
          <w:bCs/>
          <w:i/>
          <w:sz w:val="24"/>
          <w:lang w:val="en-GB"/>
        </w:rPr>
      </w:pPr>
    </w:p>
    <w:p w14:paraId="489C107F" w14:textId="77777777" w:rsidR="000F3861" w:rsidRPr="00A5448A" w:rsidRDefault="000F3861" w:rsidP="000F3861">
      <w:pPr>
        <w:rPr>
          <w:rFonts w:ascii="Garamond" w:hAnsi="Garamond"/>
          <w:b/>
          <w:bCs/>
          <w:i/>
          <w:sz w:val="24"/>
          <w:lang w:val="en-GB"/>
        </w:rPr>
      </w:pPr>
    </w:p>
    <w:p w14:paraId="2631C23D" w14:textId="77777777" w:rsidR="000F3861" w:rsidRPr="00A5448A" w:rsidRDefault="000F3861" w:rsidP="000F3861">
      <w:pPr>
        <w:rPr>
          <w:rFonts w:ascii="Garamond" w:hAnsi="Garamond"/>
          <w:b/>
          <w:bCs/>
          <w:i/>
          <w:sz w:val="24"/>
          <w:lang w:val="en-GB"/>
        </w:rPr>
      </w:pPr>
    </w:p>
    <w:p w14:paraId="5DF5596D" w14:textId="77777777" w:rsidR="000F3861" w:rsidRPr="00A5448A" w:rsidRDefault="000F3861" w:rsidP="000F3861">
      <w:pPr>
        <w:rPr>
          <w:rFonts w:ascii="Garamond" w:hAnsi="Garamond"/>
          <w:b/>
          <w:bCs/>
          <w:i/>
          <w:sz w:val="24"/>
          <w:lang w:val="en-GB"/>
        </w:rPr>
      </w:pPr>
    </w:p>
    <w:p w14:paraId="28749E70" w14:textId="77777777" w:rsidR="000F3861" w:rsidRPr="00A5448A" w:rsidRDefault="000F3861" w:rsidP="000F3861">
      <w:pPr>
        <w:rPr>
          <w:rFonts w:ascii="Garamond" w:hAnsi="Garamond"/>
          <w:b/>
          <w:bCs/>
          <w:i/>
          <w:sz w:val="24"/>
          <w:lang w:val="en-GB"/>
        </w:rPr>
      </w:pPr>
    </w:p>
    <w:p w14:paraId="1CEF017C" w14:textId="77777777" w:rsidR="000F3861" w:rsidRPr="00A5448A" w:rsidRDefault="000F3861" w:rsidP="000F3861">
      <w:pPr>
        <w:rPr>
          <w:rFonts w:ascii="Garamond" w:hAnsi="Garamond"/>
          <w:b/>
          <w:bCs/>
          <w:i/>
          <w:sz w:val="24"/>
          <w:lang w:val="en-GB"/>
        </w:rPr>
      </w:pPr>
    </w:p>
    <w:p w14:paraId="1818C0E0" w14:textId="77777777" w:rsidR="000F3861" w:rsidRPr="00A5448A" w:rsidRDefault="000F3861" w:rsidP="000F3861">
      <w:pPr>
        <w:rPr>
          <w:rFonts w:ascii="Garamond" w:hAnsi="Garamond"/>
          <w:b/>
          <w:bCs/>
          <w:i/>
          <w:sz w:val="24"/>
          <w:lang w:val="en-GB"/>
        </w:rPr>
      </w:pPr>
    </w:p>
    <w:p w14:paraId="08AC0827" w14:textId="77777777" w:rsidR="000F3861" w:rsidRPr="00A5448A" w:rsidRDefault="000F3861" w:rsidP="000F3861">
      <w:pPr>
        <w:rPr>
          <w:rFonts w:ascii="Garamond" w:hAnsi="Garamond"/>
          <w:b/>
          <w:bCs/>
          <w:i/>
          <w:sz w:val="24"/>
          <w:lang w:val="en-GB"/>
        </w:rPr>
      </w:pPr>
    </w:p>
    <w:p w14:paraId="4AC16B2D" w14:textId="77777777" w:rsidR="000F3861" w:rsidRPr="00A5448A" w:rsidRDefault="000F3861" w:rsidP="000F3861">
      <w:pPr>
        <w:rPr>
          <w:rFonts w:ascii="Garamond" w:hAnsi="Garamond"/>
          <w:b/>
          <w:bCs/>
          <w:i/>
          <w:sz w:val="24"/>
          <w:lang w:val="en-GB"/>
        </w:rPr>
      </w:pPr>
    </w:p>
    <w:p w14:paraId="069CFEEA" w14:textId="3082912F" w:rsidR="000F3861" w:rsidRPr="00A5448A" w:rsidRDefault="000F3861" w:rsidP="004059B6">
      <w:pPr>
        <w:ind w:left="1224" w:hanging="1224"/>
        <w:jc w:val="center"/>
        <w:rPr>
          <w:rFonts w:cs="Arial"/>
          <w:b/>
          <w:bCs/>
          <w:sz w:val="20"/>
          <w:szCs w:val="20"/>
          <w:lang w:val="en-GB"/>
        </w:rPr>
      </w:pPr>
      <w:bookmarkStart w:id="2" w:name="_Hlk170899157"/>
      <w:bookmarkStart w:id="3" w:name="_Hlk170898883"/>
      <w:r w:rsidRPr="00A5448A">
        <w:rPr>
          <w:rFonts w:cs="Arial"/>
          <w:b/>
          <w:bCs/>
          <w:sz w:val="20"/>
          <w:szCs w:val="20"/>
          <w:lang w:val="en-GB"/>
        </w:rPr>
        <w:t xml:space="preserve">DECLARATION OF THE ABSENCE OF GROUNDS FOR THE EXCLUSION OF A TENDERER </w:t>
      </w:r>
      <w:bookmarkEnd w:id="2"/>
      <w:r w:rsidRPr="00A5448A">
        <w:rPr>
          <w:rFonts w:cs="Arial"/>
          <w:b/>
          <w:bCs/>
          <w:sz w:val="20"/>
          <w:szCs w:val="20"/>
          <w:lang w:val="en-GB"/>
        </w:rPr>
        <w:t>(Form 2b/OBR-2b)</w:t>
      </w:r>
    </w:p>
    <w:bookmarkEnd w:id="3"/>
    <w:p w14:paraId="4FEC0AB5" w14:textId="77777777" w:rsidR="000F3861" w:rsidRPr="00A5448A" w:rsidRDefault="000F3861" w:rsidP="000F3861">
      <w:pPr>
        <w:ind w:left="1224" w:hanging="504"/>
        <w:jc w:val="both"/>
        <w:rPr>
          <w:rFonts w:cs="Arial"/>
          <w:sz w:val="20"/>
          <w:szCs w:val="20"/>
          <w:lang w:val="en-GB"/>
        </w:rPr>
      </w:pPr>
    </w:p>
    <w:p w14:paraId="2D63A855" w14:textId="694D4F0A" w:rsidR="000F3861" w:rsidRPr="00A5448A" w:rsidRDefault="000F3861" w:rsidP="000F3861">
      <w:pPr>
        <w:jc w:val="both"/>
        <w:rPr>
          <w:rFonts w:cs="Arial"/>
          <w:sz w:val="20"/>
          <w:szCs w:val="20"/>
          <w:lang w:val="en-GB"/>
        </w:rPr>
      </w:pPr>
      <w:r w:rsidRPr="00A5448A">
        <w:rPr>
          <w:rFonts w:cs="Arial"/>
          <w:sz w:val="20"/>
          <w:szCs w:val="20"/>
          <w:lang w:val="en-GB"/>
        </w:rPr>
        <w:t>The tenderer is unable to obtain and submit the required documents defined under point 3.1 of the public procurement documents (Grounds for exclusion) because the country in which the economic operato</w:t>
      </w:r>
      <w:r w:rsidR="004059B6">
        <w:rPr>
          <w:rFonts w:cs="Arial"/>
          <w:sz w:val="20"/>
          <w:szCs w:val="20"/>
          <w:lang w:val="en-GB"/>
        </w:rPr>
        <w:t>r, ____________________________</w:t>
      </w:r>
      <w:r w:rsidRPr="00A5448A">
        <w:rPr>
          <w:rFonts w:cs="Arial"/>
          <w:sz w:val="20"/>
          <w:szCs w:val="20"/>
          <w:lang w:val="en-GB"/>
        </w:rPr>
        <w:t xml:space="preserve">, is established does not issue documents that </w:t>
      </w:r>
      <w:r w:rsidRPr="00A5448A">
        <w:rPr>
          <w:rFonts w:cs="Arial"/>
          <w:b/>
          <w:bCs/>
          <w:sz w:val="20"/>
          <w:szCs w:val="20"/>
          <w:u w:val="single"/>
          <w:lang w:val="en-GB"/>
        </w:rPr>
        <w:t>cover all the elements</w:t>
      </w:r>
      <w:r w:rsidRPr="00A5448A">
        <w:rPr>
          <w:rFonts w:cs="Arial"/>
          <w:sz w:val="20"/>
          <w:szCs w:val="20"/>
          <w:lang w:val="en-GB"/>
        </w:rPr>
        <w:t xml:space="preserve"> referred to in the first, second, fourth paragraphs and point f) of the sixth paragraph of Article 75 of the ZJN-3.</w:t>
      </w:r>
    </w:p>
    <w:p w14:paraId="633D91E7" w14:textId="77777777" w:rsidR="000F3861" w:rsidRPr="00A5448A" w:rsidRDefault="000F3861" w:rsidP="000F3861">
      <w:pPr>
        <w:ind w:left="1224" w:hanging="504"/>
        <w:jc w:val="both"/>
        <w:rPr>
          <w:rFonts w:cs="Arial"/>
          <w:sz w:val="20"/>
          <w:szCs w:val="20"/>
          <w:lang w:val="en-GB"/>
        </w:rPr>
      </w:pPr>
    </w:p>
    <w:p w14:paraId="4C1340A1" w14:textId="77777777" w:rsidR="000F3861" w:rsidRPr="00A5448A" w:rsidRDefault="000F3861" w:rsidP="000F3861">
      <w:pPr>
        <w:pStyle w:val="Odstavekseznama"/>
        <w:numPr>
          <w:ilvl w:val="0"/>
          <w:numId w:val="26"/>
        </w:numPr>
        <w:jc w:val="both"/>
        <w:rPr>
          <w:rFonts w:cs="Arial"/>
          <w:b/>
          <w:i/>
          <w:iCs/>
          <w:sz w:val="20"/>
          <w:szCs w:val="20"/>
          <w:lang w:val="en-GB"/>
        </w:rPr>
      </w:pPr>
      <w:r w:rsidRPr="00A5448A">
        <w:rPr>
          <w:rFonts w:cs="Arial"/>
          <w:b/>
          <w:bCs/>
          <w:i/>
          <w:iCs/>
          <w:sz w:val="20"/>
          <w:szCs w:val="20"/>
          <w:lang w:val="en-GB"/>
        </w:rPr>
        <w:t>Grounds relating to criminal convictions</w:t>
      </w:r>
    </w:p>
    <w:p w14:paraId="19A3480B" w14:textId="014D47E7" w:rsidR="000F3861" w:rsidRPr="00A5448A" w:rsidRDefault="000F3861" w:rsidP="000F3861">
      <w:pPr>
        <w:jc w:val="both"/>
        <w:rPr>
          <w:rFonts w:cs="Arial"/>
          <w:sz w:val="20"/>
          <w:szCs w:val="20"/>
          <w:lang w:val="en-GB"/>
        </w:rPr>
      </w:pPr>
      <w:r w:rsidRPr="00A5448A">
        <w:rPr>
          <w:rFonts w:cs="Arial"/>
          <w:sz w:val="20"/>
          <w:szCs w:val="20"/>
          <w:lang w:val="en-GB"/>
        </w:rPr>
        <w:t xml:space="preserve">No final judgment containing elements of the criminal offences referred to in the </w:t>
      </w:r>
      <w:bookmarkStart w:id="4" w:name="_Hlk168402570"/>
      <w:r w:rsidRPr="00A5448A">
        <w:rPr>
          <w:rFonts w:cs="Arial"/>
          <w:sz w:val="20"/>
          <w:szCs w:val="20"/>
          <w:lang w:val="en-GB"/>
        </w:rPr>
        <w:t>first paragraph of Article 75 of the ZJN-3</w:t>
      </w:r>
      <w:bookmarkEnd w:id="4"/>
      <w:r w:rsidRPr="00A5448A">
        <w:rPr>
          <w:rFonts w:cs="Arial"/>
          <w:sz w:val="20"/>
          <w:szCs w:val="20"/>
          <w:lang w:val="en-GB"/>
        </w:rPr>
        <w:t xml:space="preserve"> has been imposed on the economic operator. These offences are:</w:t>
      </w:r>
    </w:p>
    <w:p w14:paraId="280F8286"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terrorism (Article 108 of the KZ-1);</w:t>
      </w:r>
    </w:p>
    <w:p w14:paraId="760F0ED1"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financing of terrorism (Article 109 of the KZ-1);</w:t>
      </w:r>
    </w:p>
    <w:p w14:paraId="3AB85459"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incitement and public glorification of terrorist acts (Article 110 of the KZ</w:t>
      </w:r>
      <w:r w:rsidRPr="00A5448A">
        <w:rPr>
          <w:rFonts w:ascii="Arial" w:hAnsi="Arial" w:cs="Arial"/>
          <w:color w:val="000000"/>
          <w:sz w:val="20"/>
          <w:szCs w:val="20"/>
          <w:lang w:val="en-GB"/>
        </w:rPr>
        <w:noBreakHyphen/>
        <w:t>1);</w:t>
      </w:r>
    </w:p>
    <w:p w14:paraId="4C88ADE0"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recruitment and training for terrorist activities (Article 111 of the KZ-1);</w:t>
      </w:r>
    </w:p>
    <w:p w14:paraId="32835885"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enslavement (Article 112 of the KZ-1);</w:t>
      </w:r>
    </w:p>
    <w:p w14:paraId="73E7C09A"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trafficking in human beings (Article 113 of the KZ-1);</w:t>
      </w:r>
    </w:p>
    <w:p w14:paraId="1CD4CF6E"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acceptance of bribes during elections (Article 157 of the KZ-1);</w:t>
      </w:r>
    </w:p>
    <w:p w14:paraId="2B266FA0"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violation of the fundamental rights of employees (Article 196 of the KZ-1);</w:t>
      </w:r>
    </w:p>
    <w:p w14:paraId="7C951D98"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fraud (Article 211 of the KZ-1);</w:t>
      </w:r>
    </w:p>
    <w:p w14:paraId="7F9D5391"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unlawful restriction of competition (Article 225 of the KZ-1);</w:t>
      </w:r>
    </w:p>
    <w:p w14:paraId="519BCB8C"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causing bankruptcy through fraud or reckless conduct of business (Article 226 of the KZ-1);</w:t>
      </w:r>
    </w:p>
    <w:p w14:paraId="60DCAD06"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actions to the detriment of creditors (Article 227 of the KZ-1);</w:t>
      </w:r>
    </w:p>
    <w:p w14:paraId="0CE69FFE"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business fraud (Article 228 of the KZ-1);</w:t>
      </w:r>
    </w:p>
    <w:p w14:paraId="06947A77"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fraud to the detriment of the European Union (Article 229 of the KZ-1);</w:t>
      </w:r>
    </w:p>
    <w:p w14:paraId="092ADAA3"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deception in obtaining and using a loan or benefit (Article 230 of the KZ</w:t>
      </w:r>
      <w:r w:rsidRPr="00A5448A">
        <w:rPr>
          <w:rFonts w:ascii="Arial" w:hAnsi="Arial" w:cs="Arial"/>
          <w:color w:val="000000"/>
          <w:sz w:val="20"/>
          <w:szCs w:val="20"/>
          <w:lang w:val="en-GB"/>
        </w:rPr>
        <w:noBreakHyphen/>
        <w:t>1);</w:t>
      </w:r>
    </w:p>
    <w:p w14:paraId="4C12438E"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deception in securities trading (Article 231 of the KZ-1);</w:t>
      </w:r>
    </w:p>
    <w:p w14:paraId="73B67C18"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deception of customers (Article 232 of the KZ-1);</w:t>
      </w:r>
    </w:p>
    <w:p w14:paraId="3AC398EF"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unauthorised use of another’s mark or model (Article 233 of the KZ-1);</w:t>
      </w:r>
    </w:p>
    <w:p w14:paraId="7CCED82B"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unauthorised use of another’s invention or layout (Article 234 of the KZ-1);</w:t>
      </w:r>
    </w:p>
    <w:p w14:paraId="2647F78A"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forgery or destruction of business documents (Article 235 of the KZ-1);</w:t>
      </w:r>
    </w:p>
    <w:p w14:paraId="31F01DCF"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disclosure and unauthorised acquisition of trade secrets (Article 236 of the KZ</w:t>
      </w:r>
      <w:r w:rsidRPr="00A5448A">
        <w:rPr>
          <w:rFonts w:ascii="Arial" w:hAnsi="Arial" w:cs="Arial"/>
          <w:color w:val="000000"/>
          <w:sz w:val="20"/>
          <w:szCs w:val="20"/>
          <w:lang w:val="en-GB"/>
        </w:rPr>
        <w:noBreakHyphen/>
        <w:t>1);</w:t>
      </w:r>
    </w:p>
    <w:p w14:paraId="63B45C46"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abuse of information systems (Article 237 of the KZ-1);</w:t>
      </w:r>
    </w:p>
    <w:p w14:paraId="1944CD9D"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abuse of insider information (Article 238 of the KZ-1);</w:t>
      </w:r>
    </w:p>
    <w:p w14:paraId="7F90ADE3"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abuse of the financial instruments market (Article 239 of the KZ-1);</w:t>
      </w:r>
    </w:p>
    <w:p w14:paraId="6C6BE3F5"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abuse of position or trust in an economic activity (Article 240 of the KZ</w:t>
      </w:r>
      <w:r w:rsidRPr="00A5448A">
        <w:rPr>
          <w:rFonts w:ascii="Arial" w:hAnsi="Arial" w:cs="Arial"/>
          <w:color w:val="000000"/>
          <w:sz w:val="20"/>
          <w:szCs w:val="20"/>
          <w:lang w:val="en-GB"/>
        </w:rPr>
        <w:noBreakHyphen/>
        <w:t>1);</w:t>
      </w:r>
    </w:p>
    <w:p w14:paraId="02153002"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unauthorised acceptance of gifts (Article 241 of the KZ-1);</w:t>
      </w:r>
    </w:p>
    <w:p w14:paraId="01DF75E7"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unauthorised giving of gifts (Article 242 of the KZ-1);</w:t>
      </w:r>
    </w:p>
    <w:p w14:paraId="74BAC2BC"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counterfeiting of money (Article 243 of the KZ-1);</w:t>
      </w:r>
    </w:p>
    <w:p w14:paraId="3BCD9064"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fabrication and use of counterfeit stamps of value or securities (Article 244 of the KZ</w:t>
      </w:r>
      <w:r w:rsidRPr="00A5448A">
        <w:rPr>
          <w:rFonts w:ascii="Arial" w:hAnsi="Arial" w:cs="Arial"/>
          <w:color w:val="000000"/>
          <w:sz w:val="20"/>
          <w:szCs w:val="20"/>
          <w:lang w:val="en-GB"/>
        </w:rPr>
        <w:noBreakHyphen/>
        <w:t>1);</w:t>
      </w:r>
    </w:p>
    <w:p w14:paraId="58292677"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money laundering (Article 245 of the KZ-1);</w:t>
      </w:r>
    </w:p>
    <w:p w14:paraId="3DB590C7"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abuse of non-cash means of payment (Article 246 of the KZ-1);</w:t>
      </w:r>
    </w:p>
    <w:p w14:paraId="797FEB32"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use of counterfeit non-cash means of payment (Article 247 of the KZ-1);</w:t>
      </w:r>
    </w:p>
    <w:p w14:paraId="3B6ED340"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fabrication, acquisition or disposal of instruments of forgery (Article 248 of the KZ</w:t>
      </w:r>
      <w:r w:rsidRPr="00A5448A">
        <w:rPr>
          <w:rFonts w:ascii="Arial" w:hAnsi="Arial" w:cs="Arial"/>
          <w:color w:val="000000"/>
          <w:sz w:val="20"/>
          <w:szCs w:val="20"/>
          <w:lang w:val="en-GB"/>
        </w:rPr>
        <w:noBreakHyphen/>
        <w:t>1);</w:t>
      </w:r>
    </w:p>
    <w:p w14:paraId="25AB2248"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tax fraud (Article 249 of the KZ-1);</w:t>
      </w:r>
    </w:p>
    <w:p w14:paraId="314EEA71"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smuggling (Article 250 of the KZ-1);</w:t>
      </w:r>
    </w:p>
    <w:p w14:paraId="3B84B310"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abuse of office or official duties (Article 257 of the KZ</w:t>
      </w:r>
      <w:r w:rsidRPr="00A5448A">
        <w:rPr>
          <w:rFonts w:ascii="Arial" w:hAnsi="Arial" w:cs="Arial"/>
          <w:color w:val="000000"/>
          <w:sz w:val="20"/>
          <w:szCs w:val="20"/>
          <w:lang w:val="en-GB"/>
        </w:rPr>
        <w:noBreakHyphen/>
        <w:t>1);</w:t>
      </w:r>
    </w:p>
    <w:p w14:paraId="6CD647A0"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misuse of public funds (Article 257a of the KZ-1);</w:t>
      </w:r>
    </w:p>
    <w:p w14:paraId="7386A4A8"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disclosure of confidential information (Article 260 of the KZ-1);</w:t>
      </w:r>
    </w:p>
    <w:p w14:paraId="0F67B1A7"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taking of bribes (Article 261 of the KZ-1);</w:t>
      </w:r>
    </w:p>
    <w:p w14:paraId="18170772"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giving of bribes (Article 262 of the KZ-1);</w:t>
      </w:r>
    </w:p>
    <w:p w14:paraId="46856799"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acceptance of benefits for unlawful mediation (Article 263 of the KZ-1);</w:t>
      </w:r>
    </w:p>
    <w:p w14:paraId="06E4217E"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giving of gifts for unlawful mediation (Article 264 of the KZ-1);</w:t>
      </w:r>
    </w:p>
    <w:p w14:paraId="78E58821"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criminal association (Article 294 of the KZ-1).</w:t>
      </w:r>
    </w:p>
    <w:p w14:paraId="18A46462" w14:textId="77777777" w:rsidR="000F3861" w:rsidRPr="00A5448A" w:rsidRDefault="000F3861" w:rsidP="000F3861">
      <w:pPr>
        <w:jc w:val="both"/>
        <w:rPr>
          <w:rFonts w:cs="Arial"/>
          <w:sz w:val="20"/>
          <w:szCs w:val="20"/>
          <w:lang w:val="en-GB"/>
        </w:rPr>
      </w:pPr>
    </w:p>
    <w:p w14:paraId="75ABC9F5" w14:textId="77777777" w:rsidR="000F3861" w:rsidRPr="00A5448A" w:rsidRDefault="000F3861" w:rsidP="000F3861">
      <w:pPr>
        <w:pStyle w:val="4"/>
        <w:numPr>
          <w:ilvl w:val="0"/>
          <w:numId w:val="26"/>
        </w:numPr>
        <w:tabs>
          <w:tab w:val="num" w:pos="360"/>
        </w:tabs>
        <w:ind w:left="720"/>
        <w:jc w:val="both"/>
        <w:rPr>
          <w:rFonts w:ascii="Arial" w:hAnsi="Arial" w:cs="Arial"/>
          <w:sz w:val="20"/>
          <w:szCs w:val="20"/>
          <w:lang w:val="en-GB"/>
        </w:rPr>
      </w:pPr>
      <w:r w:rsidRPr="00A5448A">
        <w:rPr>
          <w:rFonts w:ascii="Arial" w:hAnsi="Arial" w:cs="Arial"/>
          <w:bCs/>
          <w:sz w:val="20"/>
          <w:szCs w:val="20"/>
          <w:lang w:val="en-GB"/>
        </w:rPr>
        <w:t>Grounds relating to the payment of taxes or social security contributions</w:t>
      </w:r>
    </w:p>
    <w:p w14:paraId="5A6FAB59" w14:textId="77777777" w:rsidR="000F3861" w:rsidRPr="00A5448A" w:rsidRDefault="000F3861" w:rsidP="000F3861">
      <w:pPr>
        <w:jc w:val="both"/>
        <w:rPr>
          <w:rFonts w:cs="Arial"/>
          <w:sz w:val="20"/>
          <w:szCs w:val="20"/>
          <w:lang w:val="en-GB"/>
        </w:rPr>
      </w:pPr>
      <w:r w:rsidRPr="00A5448A">
        <w:rPr>
          <w:rFonts w:cs="Arial"/>
          <w:sz w:val="20"/>
          <w:szCs w:val="20"/>
          <w:lang w:val="en-GB"/>
        </w:rPr>
        <w:t>The economic operator is required to have settled mandatory levies or other financial non-tax liabilities in accordance with the act governing financial administration that are collected by the tax authority in accordance with the regulations of the country in which it is established, or the regulations of the Contracting Authority’s country. The economic operator shall be deemed to have met the obligation referred to in the preceding sentence if outstanding past-due liabilities of EUR 50 or more are settled at the time of the deadline for the submission of applications or tenders. By the deadline for the submission of applications or tenders, the economic operator is required to have submitted all withholding tax returns for employment earnings for the period of 5 (five) years prior to the deadline for the submission of the tender.</w:t>
      </w:r>
    </w:p>
    <w:p w14:paraId="090D4C2D" w14:textId="77777777" w:rsidR="000F3861" w:rsidRPr="00A5448A" w:rsidRDefault="000F3861" w:rsidP="000F3861">
      <w:pPr>
        <w:jc w:val="both"/>
        <w:rPr>
          <w:rFonts w:cs="Arial"/>
          <w:sz w:val="20"/>
          <w:szCs w:val="20"/>
          <w:lang w:val="en-GB"/>
        </w:rPr>
      </w:pPr>
    </w:p>
    <w:p w14:paraId="5E3021D4" w14:textId="77777777" w:rsidR="000F3861" w:rsidRPr="00A5448A" w:rsidRDefault="000F3861" w:rsidP="000F3861">
      <w:pPr>
        <w:pStyle w:val="4"/>
        <w:numPr>
          <w:ilvl w:val="0"/>
          <w:numId w:val="26"/>
        </w:numPr>
        <w:tabs>
          <w:tab w:val="num" w:pos="360"/>
        </w:tabs>
        <w:ind w:left="720"/>
        <w:rPr>
          <w:rFonts w:ascii="Arial" w:hAnsi="Arial" w:cs="Arial"/>
          <w:sz w:val="20"/>
          <w:szCs w:val="20"/>
          <w:lang w:val="en-GB"/>
        </w:rPr>
      </w:pPr>
      <w:r w:rsidRPr="00A5448A">
        <w:rPr>
          <w:rFonts w:ascii="Arial" w:hAnsi="Arial" w:cs="Arial"/>
          <w:bCs/>
          <w:sz w:val="20"/>
          <w:szCs w:val="20"/>
          <w:lang w:val="en-GB"/>
        </w:rPr>
        <w:t>Purely national exclusion ground – Register of economic operators subject to ancillary penalties</w:t>
      </w:r>
    </w:p>
    <w:p w14:paraId="778EA6CB" w14:textId="77777777" w:rsidR="000F3861" w:rsidRPr="00A5448A" w:rsidRDefault="000F3861" w:rsidP="000F3861">
      <w:pPr>
        <w:jc w:val="both"/>
        <w:rPr>
          <w:rFonts w:cs="Arial"/>
          <w:sz w:val="20"/>
          <w:szCs w:val="20"/>
          <w:lang w:val="en-GB"/>
        </w:rPr>
      </w:pPr>
      <w:r w:rsidRPr="00A5448A">
        <w:rPr>
          <w:rFonts w:cs="Arial"/>
          <w:sz w:val="20"/>
          <w:szCs w:val="20"/>
          <w:lang w:val="en-GB"/>
        </w:rPr>
        <w:t>As at the deadline for the submission of tenders, the economic operator must not be entered in the register</w:t>
      </w:r>
    </w:p>
    <w:p w14:paraId="36A19F5A" w14:textId="77777777" w:rsidR="000F3861" w:rsidRPr="00A5448A" w:rsidRDefault="000F3861" w:rsidP="000F3861">
      <w:pPr>
        <w:jc w:val="both"/>
        <w:rPr>
          <w:rFonts w:cs="Arial"/>
          <w:sz w:val="20"/>
          <w:szCs w:val="20"/>
          <w:lang w:val="en-GB"/>
        </w:rPr>
      </w:pPr>
      <w:r w:rsidRPr="00A5448A">
        <w:rPr>
          <w:rFonts w:cs="Arial"/>
          <w:sz w:val="20"/>
          <w:szCs w:val="20"/>
          <w:lang w:val="en-GB"/>
        </w:rPr>
        <w:t>of economic operators subject to ancillary penalties of exclusion from public procurement procedures.</w:t>
      </w:r>
    </w:p>
    <w:p w14:paraId="716AFEDB" w14:textId="77777777" w:rsidR="000F3861" w:rsidRPr="00A5448A" w:rsidRDefault="000F3861" w:rsidP="000F3861">
      <w:pPr>
        <w:jc w:val="both"/>
        <w:rPr>
          <w:rFonts w:cs="Arial"/>
          <w:sz w:val="20"/>
          <w:szCs w:val="20"/>
          <w:lang w:val="en-GB"/>
        </w:rPr>
      </w:pPr>
    </w:p>
    <w:p w14:paraId="30C01C7C" w14:textId="77777777" w:rsidR="000F3861" w:rsidRPr="00A5448A" w:rsidRDefault="000F3861" w:rsidP="000F3861">
      <w:pPr>
        <w:pStyle w:val="4"/>
        <w:numPr>
          <w:ilvl w:val="0"/>
          <w:numId w:val="26"/>
        </w:numPr>
        <w:tabs>
          <w:tab w:val="num" w:pos="360"/>
        </w:tabs>
        <w:ind w:left="720"/>
        <w:jc w:val="both"/>
        <w:rPr>
          <w:rFonts w:ascii="Arial" w:hAnsi="Arial" w:cs="Arial"/>
          <w:sz w:val="20"/>
          <w:szCs w:val="20"/>
          <w:lang w:val="en-GB"/>
        </w:rPr>
      </w:pPr>
      <w:r w:rsidRPr="00A5448A">
        <w:rPr>
          <w:rFonts w:ascii="Arial" w:hAnsi="Arial" w:cs="Arial"/>
          <w:bCs/>
          <w:sz w:val="20"/>
          <w:szCs w:val="20"/>
          <w:lang w:val="en-GB"/>
        </w:rPr>
        <w:t>Purely national exclusion grounds – Misdemeanours in the area of employment relationships and undeclared employment</w:t>
      </w:r>
    </w:p>
    <w:p w14:paraId="55117D83" w14:textId="77777777" w:rsidR="000F3861" w:rsidRPr="00A5448A" w:rsidRDefault="000F3861" w:rsidP="000F3861">
      <w:pPr>
        <w:jc w:val="both"/>
        <w:rPr>
          <w:rFonts w:cs="Arial"/>
          <w:sz w:val="20"/>
          <w:szCs w:val="20"/>
          <w:lang w:val="en-GB"/>
        </w:rPr>
      </w:pPr>
    </w:p>
    <w:p w14:paraId="1B08FAD6" w14:textId="77777777" w:rsidR="000F3861" w:rsidRPr="00A5448A" w:rsidRDefault="000F3861" w:rsidP="000F3861">
      <w:pPr>
        <w:jc w:val="both"/>
        <w:rPr>
          <w:rFonts w:cs="Arial"/>
          <w:sz w:val="20"/>
          <w:szCs w:val="20"/>
          <w:lang w:val="en-GB"/>
        </w:rPr>
      </w:pPr>
      <w:r w:rsidRPr="00A5448A">
        <w:rPr>
          <w:rFonts w:cs="Arial"/>
          <w:sz w:val="20"/>
          <w:szCs w:val="20"/>
          <w:lang w:val="en-GB"/>
        </w:rPr>
        <w:t>A fine has not been imposed on the economic operator on two or more occasions in the 3 (three) years prior to the deadline for the submission of tenders or applications by virtue of a final decision or multiple final decisions rendered by a competent authority for a breach in connection with remuneration for work, working time, rest periods, the performance of work under civil law contracts despite the existence of elements of an employment relationship, or in connection with undeclared work.</w:t>
      </w:r>
    </w:p>
    <w:p w14:paraId="428B9AF7" w14:textId="77777777" w:rsidR="000F3861" w:rsidRPr="00A5448A" w:rsidRDefault="000F3861" w:rsidP="000F3861">
      <w:pPr>
        <w:jc w:val="both"/>
        <w:rPr>
          <w:rFonts w:cs="Arial"/>
          <w:sz w:val="20"/>
          <w:szCs w:val="20"/>
          <w:lang w:val="en-GB"/>
        </w:rPr>
      </w:pPr>
    </w:p>
    <w:p w14:paraId="00C4CA8E" w14:textId="77777777" w:rsidR="000F3861" w:rsidRPr="00A5448A" w:rsidRDefault="000F3861" w:rsidP="000F3861">
      <w:pPr>
        <w:jc w:val="both"/>
        <w:rPr>
          <w:rFonts w:cs="Arial"/>
          <w:sz w:val="20"/>
          <w:szCs w:val="20"/>
          <w:lang w:val="en-GB"/>
        </w:rPr>
      </w:pPr>
    </w:p>
    <w:p w14:paraId="189B4E61" w14:textId="77777777" w:rsidR="000F3861" w:rsidRPr="00A5448A" w:rsidRDefault="000F3861" w:rsidP="000F3861">
      <w:pPr>
        <w:jc w:val="both"/>
        <w:rPr>
          <w:rFonts w:cs="Arial"/>
          <w:b/>
          <w:bCs/>
          <w:sz w:val="20"/>
          <w:szCs w:val="20"/>
          <w:lang w:val="en-GB"/>
        </w:rPr>
      </w:pPr>
      <w:bookmarkStart w:id="5" w:name="_Hlk168473865"/>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0F3861" w:rsidRPr="00A5448A" w14:paraId="5C30101B" w14:textId="77777777" w:rsidTr="00805745">
        <w:trPr>
          <w:trHeight w:val="210"/>
        </w:trPr>
        <w:tc>
          <w:tcPr>
            <w:tcW w:w="3208" w:type="dxa"/>
            <w:hideMark/>
          </w:tcPr>
          <w:p w14:paraId="191A99D6" w14:textId="77777777" w:rsidR="000F3861" w:rsidRPr="00A5448A" w:rsidRDefault="000F3861" w:rsidP="00805745">
            <w:pPr>
              <w:jc w:val="both"/>
              <w:rPr>
                <w:rFonts w:cs="Arial"/>
                <w:b/>
                <w:bCs/>
                <w:sz w:val="20"/>
                <w:szCs w:val="20"/>
                <w:lang w:val="en-GB"/>
              </w:rPr>
            </w:pPr>
            <w:r w:rsidRPr="00A5448A">
              <w:rPr>
                <w:rFonts w:cs="Arial"/>
                <w:sz w:val="20"/>
                <w:szCs w:val="20"/>
                <w:lang w:val="en-GB"/>
              </w:rPr>
              <w:br w:type="page"/>
              <w:t xml:space="preserve">Place: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2C8C675F" w14:textId="77777777" w:rsidR="000F3861" w:rsidRPr="00A5448A" w:rsidRDefault="000F3861" w:rsidP="00805745">
            <w:pPr>
              <w:jc w:val="both"/>
              <w:rPr>
                <w:rFonts w:cs="Arial"/>
                <w:sz w:val="20"/>
                <w:szCs w:val="20"/>
                <w:lang w:val="en-GB"/>
              </w:rPr>
            </w:pPr>
            <w:r w:rsidRPr="00A5448A">
              <w:rPr>
                <w:rFonts w:cs="Arial"/>
                <w:sz w:val="20"/>
                <w:szCs w:val="20"/>
                <w:lang w:val="en-GB"/>
              </w:rPr>
              <w:t xml:space="preserve">Date: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c>
          <w:tcPr>
            <w:tcW w:w="3208" w:type="dxa"/>
          </w:tcPr>
          <w:p w14:paraId="21666152" w14:textId="77777777" w:rsidR="000F3861" w:rsidRPr="00A5448A" w:rsidRDefault="000F3861" w:rsidP="00805745">
            <w:pPr>
              <w:jc w:val="both"/>
              <w:rPr>
                <w:rFonts w:cs="Arial"/>
                <w:sz w:val="20"/>
                <w:szCs w:val="20"/>
                <w:lang w:val="en-GB"/>
              </w:rPr>
            </w:pPr>
          </w:p>
        </w:tc>
        <w:tc>
          <w:tcPr>
            <w:tcW w:w="3208" w:type="dxa"/>
          </w:tcPr>
          <w:p w14:paraId="6FB052A7" w14:textId="7F184CAC" w:rsidR="000F3861" w:rsidRPr="00A5448A" w:rsidRDefault="000F3861" w:rsidP="00805745">
            <w:pPr>
              <w:jc w:val="both"/>
              <w:rPr>
                <w:rFonts w:cs="Arial"/>
                <w:sz w:val="20"/>
                <w:szCs w:val="20"/>
                <w:lang w:val="en-GB"/>
              </w:rPr>
            </w:pPr>
            <w:r w:rsidRPr="00A5448A">
              <w:rPr>
                <w:rFonts w:cs="Arial"/>
                <w:sz w:val="20"/>
                <w:szCs w:val="20"/>
                <w:lang w:val="en-GB"/>
              </w:rPr>
              <w:t xml:space="preserve">Signed by (tenderer):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5A5FBA47" w14:textId="77777777" w:rsidR="000F3861" w:rsidRPr="00A5448A" w:rsidRDefault="000F3861" w:rsidP="00805745">
            <w:pPr>
              <w:jc w:val="both"/>
              <w:rPr>
                <w:rFonts w:cs="Arial"/>
                <w:sz w:val="20"/>
                <w:szCs w:val="20"/>
                <w:lang w:val="en-GB"/>
              </w:rPr>
            </w:pPr>
          </w:p>
          <w:p w14:paraId="257A23B7" w14:textId="77777777" w:rsidR="000F3861" w:rsidRPr="00A5448A" w:rsidRDefault="000F3861" w:rsidP="00805745">
            <w:pPr>
              <w:jc w:val="both"/>
              <w:rPr>
                <w:rFonts w:cs="Arial"/>
                <w:sz w:val="20"/>
                <w:szCs w:val="20"/>
                <w:lang w:val="en-GB"/>
              </w:rPr>
            </w:pPr>
            <w:r w:rsidRPr="00A5448A">
              <w:rPr>
                <w:rFonts w:cs="Arial"/>
                <w:sz w:val="20"/>
                <w:szCs w:val="20"/>
                <w:lang w:val="en-GB"/>
              </w:rPr>
              <w:t>_________________</w:t>
            </w:r>
          </w:p>
          <w:p w14:paraId="59B8E8DD" w14:textId="22518887" w:rsidR="000F3861" w:rsidRPr="00A5448A" w:rsidRDefault="000F3861" w:rsidP="00CC05CF">
            <w:pPr>
              <w:ind w:left="139"/>
              <w:jc w:val="both"/>
              <w:rPr>
                <w:rFonts w:cs="Arial"/>
                <w:sz w:val="20"/>
                <w:szCs w:val="20"/>
                <w:lang w:val="en-GB"/>
              </w:rPr>
            </w:pPr>
            <w:r w:rsidRPr="00A5448A">
              <w:rPr>
                <w:rFonts w:cs="Arial"/>
                <w:sz w:val="20"/>
                <w:szCs w:val="20"/>
                <w:lang w:val="en-GB"/>
              </w:rPr>
              <w:t>Signature</w:t>
            </w:r>
          </w:p>
          <w:p w14:paraId="25CA47C5" w14:textId="77777777" w:rsidR="000F3861" w:rsidRPr="00A5448A" w:rsidRDefault="000F3861" w:rsidP="00805745">
            <w:pPr>
              <w:ind w:left="-470"/>
              <w:jc w:val="both"/>
              <w:rPr>
                <w:rFonts w:cs="Arial"/>
                <w:sz w:val="20"/>
                <w:szCs w:val="20"/>
                <w:lang w:val="en-GB"/>
              </w:rPr>
            </w:pPr>
          </w:p>
        </w:tc>
      </w:tr>
    </w:tbl>
    <w:p w14:paraId="3AE6B6D9" w14:textId="77777777" w:rsidR="000F3861" w:rsidRPr="00A5448A" w:rsidRDefault="000F3861" w:rsidP="000F3861">
      <w:pPr>
        <w:jc w:val="center"/>
        <w:rPr>
          <w:rFonts w:cs="Arial"/>
          <w:b/>
          <w:sz w:val="20"/>
          <w:szCs w:val="20"/>
          <w:lang w:val="en-GB"/>
        </w:rPr>
      </w:pPr>
    </w:p>
    <w:p w14:paraId="400170E8" w14:textId="77777777" w:rsidR="000F3861" w:rsidRPr="00A5448A" w:rsidRDefault="000F3861" w:rsidP="000F3861">
      <w:pPr>
        <w:jc w:val="center"/>
        <w:rPr>
          <w:rFonts w:cs="Arial"/>
          <w:b/>
          <w:sz w:val="20"/>
          <w:szCs w:val="20"/>
          <w:lang w:val="en-GB"/>
        </w:rPr>
      </w:pPr>
    </w:p>
    <w:p w14:paraId="12555877" w14:textId="77777777" w:rsidR="000F3861" w:rsidRPr="00A5448A" w:rsidRDefault="000F3861" w:rsidP="000F3861">
      <w:pPr>
        <w:jc w:val="center"/>
        <w:rPr>
          <w:rFonts w:cs="Arial"/>
          <w:b/>
          <w:sz w:val="20"/>
          <w:szCs w:val="20"/>
          <w:lang w:val="en-GB"/>
        </w:rPr>
      </w:pPr>
    </w:p>
    <w:p w14:paraId="6F2F7B16" w14:textId="77777777" w:rsidR="000F3861" w:rsidRPr="00A5448A" w:rsidRDefault="000F3861" w:rsidP="000F3861">
      <w:pPr>
        <w:jc w:val="center"/>
        <w:rPr>
          <w:rFonts w:cs="Arial"/>
          <w:b/>
          <w:sz w:val="20"/>
          <w:szCs w:val="20"/>
          <w:lang w:val="en-GB"/>
        </w:rPr>
      </w:pPr>
    </w:p>
    <w:bookmarkEnd w:id="5"/>
    <w:p w14:paraId="0B91DB21" w14:textId="77777777" w:rsidR="000F3861" w:rsidRPr="00A5448A" w:rsidRDefault="000F3861" w:rsidP="000F3861">
      <w:pPr>
        <w:jc w:val="center"/>
        <w:rPr>
          <w:rFonts w:cs="Arial"/>
          <w:b/>
          <w:sz w:val="20"/>
          <w:szCs w:val="20"/>
          <w:lang w:val="en-GB"/>
        </w:rPr>
      </w:pPr>
    </w:p>
    <w:p w14:paraId="75903642" w14:textId="77777777" w:rsidR="000F3861" w:rsidRPr="00A5448A" w:rsidRDefault="000F3861" w:rsidP="000F3861">
      <w:pPr>
        <w:jc w:val="center"/>
        <w:rPr>
          <w:rFonts w:cs="Arial"/>
          <w:b/>
          <w:sz w:val="20"/>
          <w:szCs w:val="20"/>
          <w:lang w:val="en-GB"/>
        </w:rPr>
      </w:pPr>
    </w:p>
    <w:p w14:paraId="387E87CD" w14:textId="77777777" w:rsidR="000F3861" w:rsidRPr="00A5448A" w:rsidRDefault="000F3861" w:rsidP="000F3861">
      <w:pPr>
        <w:jc w:val="center"/>
        <w:rPr>
          <w:rFonts w:cs="Arial"/>
          <w:b/>
          <w:sz w:val="20"/>
          <w:szCs w:val="20"/>
          <w:lang w:val="en-GB"/>
        </w:rPr>
      </w:pPr>
    </w:p>
    <w:p w14:paraId="692C86D5" w14:textId="77777777" w:rsidR="000F3861" w:rsidRPr="00A5448A" w:rsidRDefault="000F3861" w:rsidP="000F3861">
      <w:pPr>
        <w:jc w:val="center"/>
        <w:rPr>
          <w:rFonts w:cs="Arial"/>
          <w:b/>
          <w:sz w:val="20"/>
          <w:szCs w:val="20"/>
          <w:lang w:val="en-GB"/>
        </w:rPr>
      </w:pPr>
    </w:p>
    <w:p w14:paraId="6C3D7E88" w14:textId="77777777" w:rsidR="000F3861" w:rsidRPr="00A5448A" w:rsidRDefault="000F3861" w:rsidP="000F3861">
      <w:pPr>
        <w:jc w:val="center"/>
        <w:rPr>
          <w:rFonts w:cs="Arial"/>
          <w:b/>
          <w:sz w:val="20"/>
          <w:szCs w:val="20"/>
          <w:lang w:val="en-GB"/>
        </w:rPr>
      </w:pPr>
    </w:p>
    <w:p w14:paraId="0E2C097E" w14:textId="77777777" w:rsidR="000F3861" w:rsidRPr="00A5448A" w:rsidRDefault="000F3861" w:rsidP="000F3861">
      <w:pPr>
        <w:jc w:val="center"/>
        <w:rPr>
          <w:rFonts w:cs="Arial"/>
          <w:b/>
          <w:sz w:val="20"/>
          <w:szCs w:val="20"/>
          <w:lang w:val="en-GB"/>
        </w:rPr>
      </w:pPr>
    </w:p>
    <w:p w14:paraId="4A74D168" w14:textId="77777777" w:rsidR="000F3861" w:rsidRPr="00A5448A" w:rsidRDefault="000F3861" w:rsidP="000F3861">
      <w:pPr>
        <w:jc w:val="center"/>
        <w:rPr>
          <w:rFonts w:cs="Arial"/>
          <w:b/>
          <w:sz w:val="20"/>
          <w:szCs w:val="20"/>
          <w:lang w:val="en-GB"/>
        </w:rPr>
      </w:pPr>
    </w:p>
    <w:p w14:paraId="7E926A2E" w14:textId="77777777" w:rsidR="000F3861" w:rsidRPr="00A5448A" w:rsidRDefault="000F3861" w:rsidP="000F3861">
      <w:pPr>
        <w:jc w:val="center"/>
        <w:rPr>
          <w:rFonts w:cs="Arial"/>
          <w:b/>
          <w:sz w:val="20"/>
          <w:szCs w:val="20"/>
          <w:lang w:val="en-GB"/>
        </w:rPr>
      </w:pPr>
    </w:p>
    <w:p w14:paraId="52005A06" w14:textId="77777777" w:rsidR="000F3861" w:rsidRPr="00A5448A" w:rsidRDefault="000F3861" w:rsidP="000F3861">
      <w:pPr>
        <w:jc w:val="center"/>
        <w:rPr>
          <w:rFonts w:cs="Arial"/>
          <w:b/>
          <w:sz w:val="20"/>
          <w:szCs w:val="20"/>
          <w:lang w:val="en-GB"/>
        </w:rPr>
      </w:pPr>
    </w:p>
    <w:p w14:paraId="728A86FF" w14:textId="77777777" w:rsidR="000F3861" w:rsidRPr="00A5448A" w:rsidRDefault="000F3861" w:rsidP="000F3861">
      <w:pPr>
        <w:jc w:val="center"/>
        <w:rPr>
          <w:rFonts w:cs="Arial"/>
          <w:b/>
          <w:sz w:val="20"/>
          <w:szCs w:val="20"/>
          <w:lang w:val="en-GB"/>
        </w:rPr>
      </w:pPr>
    </w:p>
    <w:p w14:paraId="4769D747" w14:textId="77777777" w:rsidR="000F3861" w:rsidRPr="00A5448A" w:rsidRDefault="000F3861" w:rsidP="000F3861">
      <w:pPr>
        <w:jc w:val="center"/>
        <w:rPr>
          <w:rFonts w:cs="Arial"/>
          <w:b/>
          <w:sz w:val="20"/>
          <w:szCs w:val="20"/>
          <w:lang w:val="en-GB"/>
        </w:rPr>
      </w:pPr>
    </w:p>
    <w:p w14:paraId="42749556" w14:textId="77777777" w:rsidR="000F3861" w:rsidRPr="00A5448A" w:rsidRDefault="000F3861" w:rsidP="000F3861">
      <w:pPr>
        <w:jc w:val="center"/>
        <w:rPr>
          <w:rFonts w:cs="Arial"/>
          <w:b/>
          <w:sz w:val="20"/>
          <w:szCs w:val="20"/>
          <w:lang w:val="en-GB"/>
        </w:rPr>
      </w:pPr>
    </w:p>
    <w:p w14:paraId="0D91D638" w14:textId="77777777" w:rsidR="000F3861" w:rsidRPr="00A5448A" w:rsidRDefault="000F3861" w:rsidP="000F3861">
      <w:pPr>
        <w:jc w:val="center"/>
        <w:rPr>
          <w:rFonts w:cs="Arial"/>
          <w:b/>
          <w:sz w:val="20"/>
          <w:szCs w:val="20"/>
          <w:lang w:val="en-GB"/>
        </w:rPr>
      </w:pPr>
    </w:p>
    <w:p w14:paraId="2ED3CAE2" w14:textId="77777777" w:rsidR="000F3861" w:rsidRPr="00A5448A" w:rsidRDefault="000F3861" w:rsidP="000F3861">
      <w:pPr>
        <w:jc w:val="center"/>
        <w:rPr>
          <w:rFonts w:cs="Arial"/>
          <w:b/>
          <w:sz w:val="20"/>
          <w:szCs w:val="20"/>
          <w:lang w:val="en-GB"/>
        </w:rPr>
      </w:pPr>
    </w:p>
    <w:p w14:paraId="0E1AFDD9" w14:textId="77777777" w:rsidR="000F3861" w:rsidRPr="00A5448A" w:rsidRDefault="000F3861" w:rsidP="000F3861">
      <w:pPr>
        <w:rPr>
          <w:rFonts w:cs="Arial"/>
          <w:b/>
          <w:sz w:val="20"/>
          <w:szCs w:val="20"/>
          <w:lang w:val="en-GB"/>
        </w:rPr>
      </w:pPr>
    </w:p>
    <w:p w14:paraId="3C8914B8" w14:textId="77777777" w:rsidR="000F3861" w:rsidRPr="00A5448A" w:rsidRDefault="000F3861" w:rsidP="000F3861">
      <w:pPr>
        <w:rPr>
          <w:rFonts w:cs="Arial"/>
          <w:b/>
          <w:sz w:val="20"/>
          <w:szCs w:val="20"/>
          <w:lang w:val="en-GB"/>
        </w:rPr>
      </w:pPr>
    </w:p>
    <w:p w14:paraId="71ECBB18" w14:textId="77777777" w:rsidR="000F3861" w:rsidRPr="00A5448A" w:rsidRDefault="000F3861" w:rsidP="000F3861">
      <w:pPr>
        <w:rPr>
          <w:rFonts w:cs="Arial"/>
          <w:b/>
          <w:sz w:val="20"/>
          <w:szCs w:val="20"/>
          <w:lang w:val="en-GB"/>
        </w:rPr>
      </w:pPr>
    </w:p>
    <w:p w14:paraId="21D28946" w14:textId="77777777" w:rsidR="000F3861" w:rsidRPr="00A5448A" w:rsidRDefault="000F3861" w:rsidP="000F3861">
      <w:pPr>
        <w:rPr>
          <w:rFonts w:cs="Arial"/>
          <w:b/>
          <w:sz w:val="20"/>
          <w:szCs w:val="20"/>
          <w:lang w:val="en-GB"/>
        </w:rPr>
      </w:pPr>
    </w:p>
    <w:p w14:paraId="24E8F828" w14:textId="77777777" w:rsidR="000F3861" w:rsidRPr="00A5448A" w:rsidRDefault="000F3861" w:rsidP="000F3861">
      <w:pPr>
        <w:rPr>
          <w:rFonts w:cs="Arial"/>
          <w:b/>
          <w:sz w:val="20"/>
          <w:szCs w:val="20"/>
          <w:lang w:val="en-GB"/>
        </w:rPr>
      </w:pPr>
    </w:p>
    <w:p w14:paraId="1884D313" w14:textId="77777777" w:rsidR="000F3861" w:rsidRPr="00A5448A" w:rsidRDefault="000F3861" w:rsidP="000F3861">
      <w:pPr>
        <w:rPr>
          <w:rFonts w:cs="Arial"/>
          <w:b/>
          <w:sz w:val="20"/>
          <w:szCs w:val="20"/>
          <w:lang w:val="en-GB"/>
        </w:rPr>
      </w:pPr>
    </w:p>
    <w:p w14:paraId="3AA250C0" w14:textId="77777777" w:rsidR="000F3861" w:rsidRPr="00A5448A" w:rsidRDefault="000F3861" w:rsidP="000F3861">
      <w:pPr>
        <w:rPr>
          <w:rFonts w:cs="Arial"/>
          <w:b/>
          <w:sz w:val="20"/>
          <w:szCs w:val="20"/>
          <w:lang w:val="en-GB"/>
        </w:rPr>
      </w:pPr>
    </w:p>
    <w:p w14:paraId="0000AF38" w14:textId="77777777" w:rsidR="000F3861" w:rsidRPr="00A5448A" w:rsidRDefault="000F3861" w:rsidP="000F3861">
      <w:pPr>
        <w:rPr>
          <w:rFonts w:cs="Arial"/>
          <w:b/>
          <w:sz w:val="20"/>
          <w:szCs w:val="20"/>
          <w:lang w:val="en-GB"/>
        </w:rPr>
      </w:pPr>
    </w:p>
    <w:p w14:paraId="354EA62D" w14:textId="77777777" w:rsidR="000F3861" w:rsidRPr="00A5448A" w:rsidRDefault="000F3861" w:rsidP="000F3861">
      <w:pPr>
        <w:rPr>
          <w:rFonts w:cs="Arial"/>
          <w:b/>
          <w:sz w:val="20"/>
          <w:szCs w:val="20"/>
          <w:lang w:val="en-GB"/>
        </w:rPr>
      </w:pPr>
    </w:p>
    <w:p w14:paraId="2549D3FC" w14:textId="77777777" w:rsidR="000F3861" w:rsidRPr="00A5448A" w:rsidRDefault="000F3861" w:rsidP="000F3861">
      <w:pPr>
        <w:rPr>
          <w:rFonts w:cs="Arial"/>
          <w:b/>
          <w:sz w:val="20"/>
          <w:szCs w:val="20"/>
          <w:lang w:val="en-GB"/>
        </w:rPr>
      </w:pPr>
    </w:p>
    <w:p w14:paraId="1C561E53" w14:textId="77777777" w:rsidR="000F3861" w:rsidRPr="00A5448A" w:rsidRDefault="000F3861" w:rsidP="000F3861">
      <w:pPr>
        <w:rPr>
          <w:rFonts w:cs="Arial"/>
          <w:b/>
          <w:sz w:val="20"/>
          <w:szCs w:val="20"/>
          <w:lang w:val="en-GB"/>
        </w:rPr>
      </w:pPr>
    </w:p>
    <w:p w14:paraId="2ED61D56" w14:textId="77777777" w:rsidR="000F3861" w:rsidRPr="00A5448A" w:rsidRDefault="000F3861" w:rsidP="000F3861">
      <w:pPr>
        <w:rPr>
          <w:rFonts w:cs="Arial"/>
          <w:b/>
          <w:sz w:val="20"/>
          <w:szCs w:val="20"/>
          <w:lang w:val="en-GB"/>
        </w:rPr>
      </w:pPr>
    </w:p>
    <w:p w14:paraId="67303525" w14:textId="77777777" w:rsidR="000F3861" w:rsidRPr="00A5448A" w:rsidRDefault="000F3861" w:rsidP="000F3861">
      <w:pPr>
        <w:rPr>
          <w:rFonts w:cs="Arial"/>
          <w:b/>
          <w:sz w:val="20"/>
          <w:szCs w:val="20"/>
          <w:lang w:val="en-GB"/>
        </w:rPr>
      </w:pPr>
    </w:p>
    <w:p w14:paraId="3F73C287" w14:textId="77777777" w:rsidR="000F3861" w:rsidRPr="00A5448A" w:rsidRDefault="000F3861" w:rsidP="000F3861">
      <w:pPr>
        <w:rPr>
          <w:rFonts w:cs="Arial"/>
          <w:b/>
          <w:sz w:val="20"/>
          <w:szCs w:val="20"/>
          <w:lang w:val="en-GB"/>
        </w:rPr>
      </w:pPr>
    </w:p>
    <w:p w14:paraId="56FA9912" w14:textId="77777777" w:rsidR="000F3861" w:rsidRPr="00A5448A" w:rsidRDefault="000F3861" w:rsidP="000F3861">
      <w:pPr>
        <w:rPr>
          <w:rFonts w:cs="Arial"/>
          <w:b/>
          <w:sz w:val="20"/>
          <w:szCs w:val="20"/>
          <w:lang w:val="en-GB"/>
        </w:rPr>
      </w:pPr>
    </w:p>
    <w:p w14:paraId="66CF342F" w14:textId="77777777" w:rsidR="000F3861" w:rsidRPr="00A5448A" w:rsidRDefault="000F3861" w:rsidP="000F3861">
      <w:pPr>
        <w:rPr>
          <w:rFonts w:cs="Arial"/>
          <w:b/>
          <w:sz w:val="20"/>
          <w:szCs w:val="20"/>
          <w:lang w:val="en-GB"/>
        </w:rPr>
      </w:pPr>
      <w:r w:rsidRPr="00A5448A">
        <w:rPr>
          <w:rFonts w:cs="Arial"/>
          <w:b/>
          <w:bCs/>
          <w:sz w:val="20"/>
          <w:szCs w:val="20"/>
          <w:lang w:val="en-GB"/>
        </w:rPr>
        <w:br w:type="page"/>
      </w:r>
    </w:p>
    <w:p w14:paraId="3611D773" w14:textId="77777777" w:rsidR="000F3861" w:rsidRPr="00A5448A" w:rsidRDefault="000F3861" w:rsidP="004059B6">
      <w:pPr>
        <w:ind w:left="1224" w:right="992" w:hanging="90"/>
        <w:jc w:val="center"/>
        <w:rPr>
          <w:rFonts w:cs="Arial"/>
          <w:b/>
          <w:bCs/>
          <w:sz w:val="20"/>
          <w:szCs w:val="20"/>
          <w:lang w:val="en-GB"/>
        </w:rPr>
      </w:pPr>
      <w:bookmarkStart w:id="6" w:name="_Hlk170898929"/>
      <w:bookmarkStart w:id="7" w:name="_Hlk168473339"/>
      <w:r w:rsidRPr="00A5448A">
        <w:rPr>
          <w:rFonts w:cs="Arial"/>
          <w:b/>
          <w:bCs/>
          <w:sz w:val="20"/>
          <w:szCs w:val="20"/>
          <w:lang w:val="en-GB"/>
        </w:rPr>
        <w:t>DECLARATION OF THE ABSENCE OF GROUNDS FOR THE EXCLUSION OF A NATURAL PERSON (Form 2c/OBR-2c)</w:t>
      </w:r>
    </w:p>
    <w:bookmarkEnd w:id="6"/>
    <w:p w14:paraId="65833197" w14:textId="77777777" w:rsidR="000F3861" w:rsidRPr="00A5448A" w:rsidRDefault="000F3861" w:rsidP="000F3861">
      <w:pPr>
        <w:ind w:left="1224" w:hanging="504"/>
        <w:jc w:val="both"/>
        <w:rPr>
          <w:rFonts w:cs="Arial"/>
          <w:sz w:val="20"/>
          <w:szCs w:val="20"/>
          <w:lang w:val="en-GB"/>
        </w:rPr>
      </w:pPr>
    </w:p>
    <w:p w14:paraId="75124D63" w14:textId="4E9D5D34" w:rsidR="000F3861" w:rsidRPr="00A5448A" w:rsidRDefault="000F3861" w:rsidP="000F3861">
      <w:pPr>
        <w:jc w:val="both"/>
        <w:rPr>
          <w:rFonts w:cs="Arial"/>
          <w:sz w:val="20"/>
          <w:szCs w:val="20"/>
          <w:lang w:val="en-GB"/>
        </w:rPr>
      </w:pPr>
      <w:r w:rsidRPr="00A5448A">
        <w:rPr>
          <w:rFonts w:cs="Arial"/>
          <w:sz w:val="20"/>
          <w:szCs w:val="20"/>
          <w:lang w:val="en-GB"/>
        </w:rPr>
        <w:t>The legal representative ___________________________ is unable to obtain and submit the required documents defined under point 3.1.1 of the public procurement documents  (Grounds relating to criminal convictions) because the competent country</w:t>
      </w:r>
      <w:r w:rsidRPr="00A5448A">
        <w:rPr>
          <w:rStyle w:val="Sprotnaopomba-sklic"/>
          <w:sz w:val="20"/>
          <w:szCs w:val="20"/>
          <w:lang w:val="en-GB"/>
        </w:rPr>
        <w:footnoteReference w:id="6"/>
      </w:r>
      <w:r w:rsidRPr="00A5448A">
        <w:rPr>
          <w:rFonts w:cs="Arial"/>
          <w:sz w:val="20"/>
          <w:szCs w:val="20"/>
          <w:lang w:val="en-GB"/>
        </w:rPr>
        <w:t xml:space="preserve"> does not issue documents that </w:t>
      </w:r>
      <w:r w:rsidRPr="00A5448A">
        <w:rPr>
          <w:rFonts w:cs="Arial"/>
          <w:b/>
          <w:bCs/>
          <w:sz w:val="20"/>
          <w:szCs w:val="20"/>
          <w:u w:val="single"/>
          <w:lang w:val="en-GB"/>
        </w:rPr>
        <w:t>cover all the elements</w:t>
      </w:r>
      <w:r w:rsidRPr="00A5448A">
        <w:rPr>
          <w:rFonts w:cs="Arial"/>
          <w:sz w:val="20"/>
          <w:szCs w:val="20"/>
          <w:lang w:val="en-GB"/>
        </w:rPr>
        <w:t xml:space="preserve"> referred to in the first paragraph of Article 75 of the ZJN</w:t>
      </w:r>
      <w:r w:rsidR="004059B6">
        <w:rPr>
          <w:rFonts w:cs="Arial"/>
          <w:sz w:val="20"/>
          <w:szCs w:val="20"/>
          <w:lang w:val="en-GB"/>
        </w:rPr>
        <w:noBreakHyphen/>
      </w:r>
      <w:r w:rsidRPr="00A5448A">
        <w:rPr>
          <w:rFonts w:cs="Arial"/>
          <w:sz w:val="20"/>
          <w:szCs w:val="20"/>
          <w:lang w:val="en-GB"/>
        </w:rPr>
        <w:t>3.</w:t>
      </w:r>
    </w:p>
    <w:bookmarkEnd w:id="7"/>
    <w:p w14:paraId="5A2FBF82" w14:textId="77777777" w:rsidR="000F3861" w:rsidRPr="00A5448A" w:rsidRDefault="000F3861" w:rsidP="000F3861">
      <w:pPr>
        <w:ind w:left="1224" w:hanging="504"/>
        <w:jc w:val="both"/>
        <w:rPr>
          <w:rFonts w:cs="Arial"/>
          <w:sz w:val="20"/>
          <w:szCs w:val="20"/>
          <w:lang w:val="en-GB"/>
        </w:rPr>
      </w:pPr>
    </w:p>
    <w:p w14:paraId="74D2B178" w14:textId="77777777" w:rsidR="000F3861" w:rsidRPr="00A5448A" w:rsidRDefault="000F3861" w:rsidP="000F3861">
      <w:pPr>
        <w:pStyle w:val="Odstavekseznama"/>
        <w:numPr>
          <w:ilvl w:val="0"/>
          <w:numId w:val="27"/>
        </w:numPr>
        <w:jc w:val="both"/>
        <w:rPr>
          <w:rFonts w:cs="Arial"/>
          <w:b/>
          <w:i/>
          <w:iCs/>
          <w:sz w:val="20"/>
          <w:szCs w:val="20"/>
          <w:lang w:val="en-GB"/>
        </w:rPr>
      </w:pPr>
      <w:r w:rsidRPr="00A5448A">
        <w:rPr>
          <w:rFonts w:cs="Arial"/>
          <w:b/>
          <w:bCs/>
          <w:i/>
          <w:iCs/>
          <w:sz w:val="20"/>
          <w:szCs w:val="20"/>
          <w:lang w:val="en-GB"/>
        </w:rPr>
        <w:t>Grounds relating to criminal convictions</w:t>
      </w:r>
    </w:p>
    <w:p w14:paraId="51EF413A" w14:textId="77777777" w:rsidR="000F3861" w:rsidRPr="00A5448A" w:rsidRDefault="000F3861" w:rsidP="000F3861">
      <w:pPr>
        <w:jc w:val="both"/>
        <w:rPr>
          <w:rFonts w:cs="Arial"/>
          <w:sz w:val="20"/>
          <w:szCs w:val="20"/>
          <w:lang w:val="en-GB"/>
        </w:rPr>
      </w:pPr>
      <w:r w:rsidRPr="00A5448A">
        <w:rPr>
          <w:rFonts w:cs="Arial"/>
          <w:sz w:val="20"/>
          <w:szCs w:val="20"/>
          <w:lang w:val="en-GB"/>
        </w:rPr>
        <w:t>No final judgment containing elements of the criminal offences referred to in the first paragraph of Article 75 of the ZJN-3 has been imposed on the economic operator, or on a person who is a member of a management, executive or supervisory body of that economic operator, or who has powers of representation, decision-making or control therein. These offences are:</w:t>
      </w:r>
    </w:p>
    <w:p w14:paraId="62A638FE"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terrorism (Article 108 of the KZ-1);</w:t>
      </w:r>
    </w:p>
    <w:p w14:paraId="1DE549D5"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financing of terrorism (Article 109 of the KZ-1);</w:t>
      </w:r>
    </w:p>
    <w:p w14:paraId="004E36E4"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incitement and public glorification of terrorist acts (Article 110 of the KZ</w:t>
      </w:r>
      <w:r w:rsidRPr="00A5448A">
        <w:rPr>
          <w:rFonts w:ascii="Arial" w:hAnsi="Arial" w:cs="Arial"/>
          <w:color w:val="000000"/>
          <w:sz w:val="20"/>
          <w:szCs w:val="20"/>
          <w:lang w:val="en-GB"/>
        </w:rPr>
        <w:noBreakHyphen/>
        <w:t>1);</w:t>
      </w:r>
    </w:p>
    <w:p w14:paraId="539C7961"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recruitment and training for terrorist activities (Article 111 of the KZ-1);</w:t>
      </w:r>
    </w:p>
    <w:p w14:paraId="34E9730E"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enslavement (Article 112 of the KZ-1);</w:t>
      </w:r>
    </w:p>
    <w:p w14:paraId="7AEFA8C3"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trafficking in human beings (Article 113 of the KZ-1);</w:t>
      </w:r>
    </w:p>
    <w:p w14:paraId="572A4862"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acceptance of bribes during elections (Article 157 of the KZ-1);</w:t>
      </w:r>
    </w:p>
    <w:p w14:paraId="0C27C813"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violation of the fundamental rights of employees (Article 196 of the KZ-1);</w:t>
      </w:r>
    </w:p>
    <w:p w14:paraId="6D3326AA"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fraud (Article 211 of the KZ-1);</w:t>
      </w:r>
    </w:p>
    <w:p w14:paraId="5E5F3693"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unlawful restriction of competition (Article 225 of the KZ-1);</w:t>
      </w:r>
    </w:p>
    <w:p w14:paraId="05BD981F"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causing bankruptcy through fraud or reckless conduct of business (Article 226 of the KZ-1);</w:t>
      </w:r>
    </w:p>
    <w:p w14:paraId="55819442"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actions to the detriment of creditors (Article 227 of the KZ-1);</w:t>
      </w:r>
    </w:p>
    <w:p w14:paraId="67218E40"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business fraud (Article 228 of the KZ-1);</w:t>
      </w:r>
    </w:p>
    <w:p w14:paraId="0D5B2B22"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fraud to the detriment of the European Union (Article 229 of the KZ-1);</w:t>
      </w:r>
    </w:p>
    <w:p w14:paraId="7D9270D1"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deception in obtaining and using a loan or benefit (Article 230 of the KZ</w:t>
      </w:r>
      <w:r w:rsidRPr="00A5448A">
        <w:rPr>
          <w:rFonts w:ascii="Arial" w:hAnsi="Arial" w:cs="Arial"/>
          <w:color w:val="000000"/>
          <w:sz w:val="20"/>
          <w:szCs w:val="20"/>
          <w:lang w:val="en-GB"/>
        </w:rPr>
        <w:noBreakHyphen/>
        <w:t>1);</w:t>
      </w:r>
    </w:p>
    <w:p w14:paraId="75FF0E57"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deception in securities trading (Article 231 of the KZ-1);</w:t>
      </w:r>
    </w:p>
    <w:p w14:paraId="54D608BB"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deception of customers (Article 232 of the KZ-1);</w:t>
      </w:r>
    </w:p>
    <w:p w14:paraId="3219C1C8"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unauthorised use of another’s mark or model (Article 233 of the KZ-1);</w:t>
      </w:r>
    </w:p>
    <w:p w14:paraId="212BD2F3"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unauthorised use of another’s invention or layout (Article 234 of the KZ-1);</w:t>
      </w:r>
    </w:p>
    <w:p w14:paraId="29487E15"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forgery or destruction of business documents (Article 235 of the KZ-1);</w:t>
      </w:r>
    </w:p>
    <w:p w14:paraId="5D19C23F"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disclosure and unauthorised acquisition of trade secrets (Article 236 of the KZ</w:t>
      </w:r>
      <w:r w:rsidRPr="00A5448A">
        <w:rPr>
          <w:rFonts w:ascii="Arial" w:hAnsi="Arial" w:cs="Arial"/>
          <w:color w:val="000000"/>
          <w:sz w:val="20"/>
          <w:szCs w:val="20"/>
          <w:lang w:val="en-GB"/>
        </w:rPr>
        <w:noBreakHyphen/>
        <w:t>1);</w:t>
      </w:r>
    </w:p>
    <w:p w14:paraId="403DC3D4"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abuse of information systems (Article 237 of the KZ-1);</w:t>
      </w:r>
    </w:p>
    <w:p w14:paraId="1C8E66CC"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abuse of insider information (Article 238 of the KZ-1);</w:t>
      </w:r>
    </w:p>
    <w:p w14:paraId="1E0A5E3A"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abuse of the financial instruments market (Article 239 of the KZ-1);</w:t>
      </w:r>
    </w:p>
    <w:p w14:paraId="0ECDA0CE"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abuse of position or trust in an economic activity (Article 240 of the KZ</w:t>
      </w:r>
      <w:r w:rsidRPr="00A5448A">
        <w:rPr>
          <w:rFonts w:ascii="Arial" w:hAnsi="Arial" w:cs="Arial"/>
          <w:color w:val="000000"/>
          <w:sz w:val="20"/>
          <w:szCs w:val="20"/>
          <w:lang w:val="en-GB"/>
        </w:rPr>
        <w:noBreakHyphen/>
        <w:t>1);</w:t>
      </w:r>
    </w:p>
    <w:p w14:paraId="019EA820"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unauthorised acceptance of gifts (Article 241 of the KZ-1);</w:t>
      </w:r>
    </w:p>
    <w:p w14:paraId="3EA48A53"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unauthorised giving of gifts (Article 242 of the KZ-1);</w:t>
      </w:r>
    </w:p>
    <w:p w14:paraId="495B5C8F"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counterfeiting of money (Article 243 of the KZ-1);</w:t>
      </w:r>
    </w:p>
    <w:p w14:paraId="50FAA70D"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fabrication and use of counterfeit stamps of value or securities (Article 244 of the KZ</w:t>
      </w:r>
      <w:r w:rsidRPr="00A5448A">
        <w:rPr>
          <w:rFonts w:ascii="Arial" w:hAnsi="Arial" w:cs="Arial"/>
          <w:color w:val="000000"/>
          <w:sz w:val="20"/>
          <w:szCs w:val="20"/>
          <w:lang w:val="en-GB"/>
        </w:rPr>
        <w:noBreakHyphen/>
        <w:t>1);</w:t>
      </w:r>
    </w:p>
    <w:p w14:paraId="3AE7740A"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money laundering (Article 245 of the KZ-1);</w:t>
      </w:r>
    </w:p>
    <w:p w14:paraId="5C5B8710"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abuse of non-cash means of payment (Article 246 of the KZ-1);</w:t>
      </w:r>
    </w:p>
    <w:p w14:paraId="3E594C13"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use of counterfeit non-cash means of payment (Article 247 of the KZ-1);</w:t>
      </w:r>
    </w:p>
    <w:p w14:paraId="02C857E3"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fabrication, acquisition or disposal of instruments of forgery (Article 248 of the KZ</w:t>
      </w:r>
      <w:r w:rsidRPr="00A5448A">
        <w:rPr>
          <w:rFonts w:ascii="Arial" w:hAnsi="Arial" w:cs="Arial"/>
          <w:color w:val="000000"/>
          <w:sz w:val="20"/>
          <w:szCs w:val="20"/>
          <w:lang w:val="en-GB"/>
        </w:rPr>
        <w:noBreakHyphen/>
        <w:t>1);</w:t>
      </w:r>
    </w:p>
    <w:p w14:paraId="5AE050EB"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tax fraud (Article 249 of the KZ-1);</w:t>
      </w:r>
    </w:p>
    <w:p w14:paraId="6A8D1CB7"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smuggling (Article 250 of the KZ-1);</w:t>
      </w:r>
    </w:p>
    <w:p w14:paraId="4293850D"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abuse of office or official duties (Article 257 of the KZ</w:t>
      </w:r>
      <w:r w:rsidRPr="00A5448A">
        <w:rPr>
          <w:rFonts w:ascii="Arial" w:hAnsi="Arial" w:cs="Arial"/>
          <w:color w:val="000000"/>
          <w:sz w:val="20"/>
          <w:szCs w:val="20"/>
          <w:lang w:val="en-GB"/>
        </w:rPr>
        <w:noBreakHyphen/>
        <w:t>1);</w:t>
      </w:r>
    </w:p>
    <w:p w14:paraId="30642521"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misuse of public funds (Article 257a of the KZ-1);</w:t>
      </w:r>
    </w:p>
    <w:p w14:paraId="0CF141ED"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disclosure of confidential information (Article 260 of the KZ-1);</w:t>
      </w:r>
    </w:p>
    <w:p w14:paraId="1E7AD9E5"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taking of bribes (Article 261 of the KZ-1);</w:t>
      </w:r>
    </w:p>
    <w:p w14:paraId="6A05F3E4"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giving of bribes (Article 262 of the KZ-1);</w:t>
      </w:r>
    </w:p>
    <w:p w14:paraId="016A5988"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acceptance of benefits for unlawful mediation (Article 263 of the KZ-1);</w:t>
      </w:r>
    </w:p>
    <w:p w14:paraId="67F978DE"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giving of gifts for unlawful mediation (Article 264 of the KZ-1);</w:t>
      </w:r>
    </w:p>
    <w:p w14:paraId="689EBAE8" w14:textId="77777777" w:rsidR="000F3861" w:rsidRPr="00A5448A" w:rsidRDefault="000F3861" w:rsidP="000F3861">
      <w:pPr>
        <w:pStyle w:val="alineazaodstavkom"/>
        <w:shd w:val="clear" w:color="auto" w:fill="FFFFFF"/>
        <w:spacing w:before="0" w:beforeAutospacing="0" w:after="0" w:afterAutospacing="0"/>
        <w:ind w:left="425" w:hanging="425"/>
        <w:jc w:val="both"/>
        <w:rPr>
          <w:rFonts w:ascii="Arial" w:hAnsi="Arial" w:cs="Arial"/>
          <w:color w:val="000000"/>
          <w:sz w:val="20"/>
          <w:szCs w:val="20"/>
          <w:lang w:val="en-GB"/>
        </w:rPr>
      </w:pPr>
      <w:r w:rsidRPr="00A5448A">
        <w:rPr>
          <w:rFonts w:ascii="Arial" w:hAnsi="Arial" w:cs="Arial"/>
          <w:color w:val="000000"/>
          <w:sz w:val="20"/>
          <w:szCs w:val="20"/>
          <w:lang w:val="en-GB"/>
        </w:rPr>
        <w:t>-        criminal association (Article 294 of the KZ-1).</w:t>
      </w:r>
    </w:p>
    <w:p w14:paraId="2C754EEB" w14:textId="77777777" w:rsidR="000F3861" w:rsidRPr="00A5448A" w:rsidRDefault="000F3861" w:rsidP="000F3861">
      <w:pPr>
        <w:rPr>
          <w:rFonts w:cs="Arial"/>
          <w:b/>
          <w:sz w:val="20"/>
          <w:szCs w:val="20"/>
          <w:lang w:val="en-GB"/>
        </w:rPr>
      </w:pPr>
    </w:p>
    <w:p w14:paraId="2B6151C8" w14:textId="77777777" w:rsidR="000F3861" w:rsidRPr="00A5448A" w:rsidRDefault="000F3861" w:rsidP="000F3861">
      <w:pPr>
        <w:rPr>
          <w:rFonts w:cs="Arial"/>
          <w:b/>
          <w:sz w:val="20"/>
          <w:szCs w:val="20"/>
          <w:lang w:val="en-GB"/>
        </w:rPr>
      </w:pPr>
    </w:p>
    <w:p w14:paraId="4F8B3947" w14:textId="77777777" w:rsidR="000F3861" w:rsidRPr="00A5448A" w:rsidRDefault="000F3861" w:rsidP="000F3861">
      <w:pPr>
        <w:jc w:val="both"/>
        <w:rPr>
          <w:rFonts w:cs="Arial"/>
          <w:b/>
          <w:bCs/>
          <w:i/>
          <w:sz w:val="20"/>
          <w:szCs w:val="20"/>
          <w:lang w:val="en-GB"/>
        </w:rPr>
      </w:pPr>
      <w:r w:rsidRPr="00A5448A">
        <w:rPr>
          <w:rFonts w:cs="Arial"/>
          <w:b/>
          <w:bCs/>
          <w:i/>
          <w:iCs/>
          <w:sz w:val="20"/>
          <w:szCs w:val="20"/>
          <w:lang w:val="en-GB"/>
        </w:rPr>
        <w:t>This form shall be completed by all persons who serve as members of the management, executive or supervisory body of the economic operator (tenderer, partner in a joint tender, subcontractor and operator on whose capacities the tenderer is relying in the tender) or who have powers of representation, decision-making or control therein, and who are not Slovenian citizens and do not have an EMŠO.</w:t>
      </w:r>
    </w:p>
    <w:p w14:paraId="2B21278B" w14:textId="77777777" w:rsidR="000F3861" w:rsidRPr="00A5448A" w:rsidRDefault="000F3861" w:rsidP="000F3861">
      <w:pPr>
        <w:rPr>
          <w:rFonts w:cs="Arial"/>
          <w:b/>
          <w:sz w:val="20"/>
          <w:szCs w:val="20"/>
          <w:lang w:val="en-GB"/>
        </w:rPr>
      </w:pPr>
    </w:p>
    <w:p w14:paraId="31F6D5AA" w14:textId="77777777" w:rsidR="000F3861" w:rsidRPr="00A5448A" w:rsidRDefault="000F3861" w:rsidP="000F3861">
      <w:pPr>
        <w:rPr>
          <w:rFonts w:cs="Arial"/>
          <w:b/>
          <w:sz w:val="20"/>
          <w:szCs w:val="20"/>
          <w:lang w:val="en-GB"/>
        </w:rPr>
      </w:pPr>
    </w:p>
    <w:p w14:paraId="656FB040" w14:textId="77777777" w:rsidR="000F3861" w:rsidRPr="00A5448A" w:rsidRDefault="000F3861" w:rsidP="000F3861">
      <w:pPr>
        <w:jc w:val="both"/>
        <w:rPr>
          <w:rFonts w:cs="Arial"/>
          <w:b/>
          <w:bCs/>
          <w:sz w:val="20"/>
          <w:szCs w:val="20"/>
          <w:lang w:val="en-GB"/>
        </w:rPr>
      </w:pPr>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0F3861" w:rsidRPr="00A5448A" w14:paraId="3192EF0E" w14:textId="77777777" w:rsidTr="00805745">
        <w:trPr>
          <w:trHeight w:val="210"/>
        </w:trPr>
        <w:tc>
          <w:tcPr>
            <w:tcW w:w="3208" w:type="dxa"/>
            <w:hideMark/>
          </w:tcPr>
          <w:p w14:paraId="08C96AC2" w14:textId="77777777" w:rsidR="000F3861" w:rsidRPr="00A5448A" w:rsidRDefault="000F3861" w:rsidP="00805745">
            <w:pPr>
              <w:jc w:val="both"/>
              <w:rPr>
                <w:rFonts w:cs="Arial"/>
                <w:b/>
                <w:bCs/>
                <w:sz w:val="20"/>
                <w:szCs w:val="20"/>
                <w:lang w:val="en-GB"/>
              </w:rPr>
            </w:pPr>
            <w:r w:rsidRPr="00A5448A">
              <w:rPr>
                <w:rFonts w:cs="Arial"/>
                <w:sz w:val="20"/>
                <w:szCs w:val="20"/>
                <w:lang w:val="en-GB"/>
              </w:rPr>
              <w:br w:type="page"/>
              <w:t xml:space="preserve">Place: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32115058" w14:textId="77777777" w:rsidR="000F3861" w:rsidRPr="00A5448A" w:rsidRDefault="000F3861" w:rsidP="00805745">
            <w:pPr>
              <w:jc w:val="both"/>
              <w:rPr>
                <w:rFonts w:cs="Arial"/>
                <w:sz w:val="20"/>
                <w:szCs w:val="20"/>
                <w:lang w:val="en-GB"/>
              </w:rPr>
            </w:pPr>
            <w:r w:rsidRPr="00A5448A">
              <w:rPr>
                <w:rFonts w:cs="Arial"/>
                <w:sz w:val="20"/>
                <w:szCs w:val="20"/>
                <w:lang w:val="en-GB"/>
              </w:rPr>
              <w:t xml:space="preserve">Date: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tc>
        <w:tc>
          <w:tcPr>
            <w:tcW w:w="3208" w:type="dxa"/>
          </w:tcPr>
          <w:p w14:paraId="5D441ED4" w14:textId="77777777" w:rsidR="000F3861" w:rsidRPr="00A5448A" w:rsidRDefault="000F3861" w:rsidP="00805745">
            <w:pPr>
              <w:jc w:val="both"/>
              <w:rPr>
                <w:rFonts w:cs="Arial"/>
                <w:sz w:val="20"/>
                <w:szCs w:val="20"/>
                <w:lang w:val="en-GB"/>
              </w:rPr>
            </w:pPr>
          </w:p>
        </w:tc>
        <w:tc>
          <w:tcPr>
            <w:tcW w:w="3208" w:type="dxa"/>
          </w:tcPr>
          <w:p w14:paraId="195F8335" w14:textId="73032F1C" w:rsidR="000F3861" w:rsidRPr="00A5448A" w:rsidRDefault="000F3861" w:rsidP="00805745">
            <w:pPr>
              <w:jc w:val="both"/>
              <w:rPr>
                <w:rFonts w:cs="Arial"/>
                <w:sz w:val="20"/>
                <w:szCs w:val="20"/>
                <w:lang w:val="en-GB"/>
              </w:rPr>
            </w:pPr>
            <w:r w:rsidRPr="00A5448A">
              <w:rPr>
                <w:rFonts w:cs="Arial"/>
                <w:sz w:val="20"/>
                <w:szCs w:val="20"/>
                <w:lang w:val="en-GB"/>
              </w:rPr>
              <w:t xml:space="preserve">Signed by (natural person):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00395A14" w14:textId="77777777" w:rsidR="000F3861" w:rsidRPr="00A5448A" w:rsidRDefault="000F3861" w:rsidP="00805745">
            <w:pPr>
              <w:jc w:val="both"/>
              <w:rPr>
                <w:rFonts w:cs="Arial"/>
                <w:sz w:val="20"/>
                <w:szCs w:val="20"/>
                <w:lang w:val="en-GB"/>
              </w:rPr>
            </w:pPr>
          </w:p>
          <w:p w14:paraId="3341723B" w14:textId="77777777" w:rsidR="000F3861" w:rsidRPr="00A5448A" w:rsidRDefault="000F3861" w:rsidP="00805745">
            <w:pPr>
              <w:jc w:val="both"/>
              <w:rPr>
                <w:rFonts w:cs="Arial"/>
                <w:sz w:val="20"/>
                <w:szCs w:val="20"/>
                <w:lang w:val="en-GB"/>
              </w:rPr>
            </w:pPr>
            <w:r w:rsidRPr="00A5448A">
              <w:rPr>
                <w:rFonts w:cs="Arial"/>
                <w:sz w:val="20"/>
                <w:szCs w:val="20"/>
                <w:lang w:val="en-GB"/>
              </w:rPr>
              <w:t>_________________</w:t>
            </w:r>
          </w:p>
          <w:p w14:paraId="70C8076A" w14:textId="0BA66BC9" w:rsidR="000F3861" w:rsidRPr="00A5448A" w:rsidRDefault="000F3861" w:rsidP="004059B6">
            <w:pPr>
              <w:jc w:val="both"/>
              <w:rPr>
                <w:rFonts w:cs="Arial"/>
                <w:sz w:val="20"/>
                <w:szCs w:val="20"/>
                <w:lang w:val="en-GB"/>
              </w:rPr>
            </w:pPr>
            <w:r w:rsidRPr="00A5448A">
              <w:rPr>
                <w:rFonts w:cs="Arial"/>
                <w:sz w:val="20"/>
                <w:szCs w:val="20"/>
                <w:lang w:val="en-GB"/>
              </w:rPr>
              <w:t>Signature</w:t>
            </w:r>
          </w:p>
          <w:p w14:paraId="44D16EC2" w14:textId="77777777" w:rsidR="000F3861" w:rsidRPr="00A5448A" w:rsidRDefault="000F3861" w:rsidP="00805745">
            <w:pPr>
              <w:ind w:left="-470"/>
              <w:jc w:val="both"/>
              <w:rPr>
                <w:rFonts w:cs="Arial"/>
                <w:sz w:val="20"/>
                <w:szCs w:val="20"/>
                <w:lang w:val="en-GB"/>
              </w:rPr>
            </w:pPr>
          </w:p>
        </w:tc>
      </w:tr>
    </w:tbl>
    <w:p w14:paraId="6CE9B91C" w14:textId="77777777" w:rsidR="000F3861" w:rsidRPr="00A5448A" w:rsidRDefault="000F3861" w:rsidP="000F3861">
      <w:pPr>
        <w:jc w:val="center"/>
        <w:rPr>
          <w:rFonts w:cs="Arial"/>
          <w:b/>
          <w:sz w:val="20"/>
          <w:szCs w:val="20"/>
          <w:lang w:val="en-GB"/>
        </w:rPr>
      </w:pPr>
    </w:p>
    <w:p w14:paraId="5D6F5CE2" w14:textId="77777777" w:rsidR="000F3861" w:rsidRPr="00A5448A" w:rsidRDefault="000F3861" w:rsidP="000F3861">
      <w:pPr>
        <w:jc w:val="center"/>
        <w:rPr>
          <w:rFonts w:cs="Arial"/>
          <w:b/>
          <w:sz w:val="20"/>
          <w:szCs w:val="20"/>
          <w:lang w:val="en-GB"/>
        </w:rPr>
      </w:pPr>
    </w:p>
    <w:p w14:paraId="144B31BB" w14:textId="77777777" w:rsidR="000F3861" w:rsidRPr="00A5448A" w:rsidRDefault="000F3861" w:rsidP="000F3861">
      <w:pPr>
        <w:jc w:val="center"/>
        <w:rPr>
          <w:rFonts w:cs="Arial"/>
          <w:b/>
          <w:sz w:val="20"/>
          <w:szCs w:val="20"/>
          <w:lang w:val="en-GB"/>
        </w:rPr>
      </w:pPr>
    </w:p>
    <w:p w14:paraId="23BF8E6E" w14:textId="77777777" w:rsidR="000F3861" w:rsidRPr="00A5448A" w:rsidRDefault="000F3861" w:rsidP="000F3861">
      <w:pPr>
        <w:jc w:val="center"/>
        <w:rPr>
          <w:rFonts w:cs="Arial"/>
          <w:b/>
          <w:sz w:val="20"/>
          <w:szCs w:val="20"/>
          <w:lang w:val="en-GB"/>
        </w:rPr>
      </w:pPr>
    </w:p>
    <w:p w14:paraId="286932A9" w14:textId="4D0D208C" w:rsidR="000F3861" w:rsidRPr="00A5448A" w:rsidRDefault="000F3861" w:rsidP="00EB6D8D">
      <w:pPr>
        <w:rPr>
          <w:rFonts w:cs="Arial"/>
          <w:b/>
          <w:sz w:val="20"/>
          <w:szCs w:val="20"/>
          <w:lang w:val="en-GB"/>
        </w:rPr>
      </w:pPr>
      <w:r w:rsidRPr="00A5448A">
        <w:rPr>
          <w:rFonts w:cs="Arial"/>
          <w:b/>
          <w:bCs/>
          <w:sz w:val="20"/>
          <w:szCs w:val="20"/>
          <w:lang w:val="en-GB"/>
        </w:rPr>
        <w:br w:type="page"/>
      </w:r>
    </w:p>
    <w:p w14:paraId="7F5C996B" w14:textId="6C0F7786" w:rsidR="00EE2DD2" w:rsidRPr="00A5448A" w:rsidRDefault="00EE2DD2" w:rsidP="00EE2DD2">
      <w:pPr>
        <w:jc w:val="center"/>
        <w:rPr>
          <w:rFonts w:cs="Arial"/>
          <w:sz w:val="20"/>
          <w:szCs w:val="20"/>
          <w:lang w:val="en-GB"/>
        </w:rPr>
      </w:pPr>
      <w:r w:rsidRPr="00A5448A">
        <w:rPr>
          <w:rFonts w:cs="Arial"/>
          <w:i/>
          <w:iCs/>
          <w:sz w:val="20"/>
          <w:szCs w:val="20"/>
          <w:lang w:val="en-GB"/>
        </w:rPr>
        <w:t>By signing the ESPD, the tenderer confirms that it accepts the content of the sample contract.</w:t>
      </w:r>
    </w:p>
    <w:p w14:paraId="7FD09121" w14:textId="77777777" w:rsidR="00EE2DD2" w:rsidRPr="00A5448A" w:rsidRDefault="00EE2DD2" w:rsidP="00457A36">
      <w:pPr>
        <w:jc w:val="center"/>
        <w:rPr>
          <w:rFonts w:cs="Arial"/>
          <w:b/>
          <w:sz w:val="20"/>
          <w:szCs w:val="20"/>
          <w:lang w:val="en-GB"/>
        </w:rPr>
      </w:pPr>
    </w:p>
    <w:p w14:paraId="3C0B2E44" w14:textId="6B78D521" w:rsidR="00457A36" w:rsidRPr="00A5448A" w:rsidRDefault="00457A36" w:rsidP="00457A36">
      <w:pPr>
        <w:jc w:val="center"/>
        <w:rPr>
          <w:rFonts w:cs="Arial"/>
          <w:b/>
          <w:sz w:val="20"/>
          <w:szCs w:val="20"/>
          <w:lang w:val="en-GB"/>
        </w:rPr>
      </w:pPr>
      <w:r w:rsidRPr="00A5448A">
        <w:rPr>
          <w:rFonts w:cs="Arial"/>
          <w:b/>
          <w:bCs/>
          <w:sz w:val="20"/>
          <w:szCs w:val="20"/>
          <w:lang w:val="en-GB"/>
        </w:rPr>
        <w:t>Sample contract (Form 3/OBR-3)</w:t>
      </w:r>
    </w:p>
    <w:tbl>
      <w:tblPr>
        <w:tblStyle w:val="Navadnatabela2"/>
        <w:tblW w:w="0" w:type="auto"/>
        <w:tblLook w:val="04A0" w:firstRow="1" w:lastRow="0" w:firstColumn="1" w:lastColumn="0" w:noHBand="0" w:noVBand="1"/>
      </w:tblPr>
      <w:tblGrid>
        <w:gridCol w:w="4820"/>
        <w:gridCol w:w="4524"/>
      </w:tblGrid>
      <w:tr w:rsidR="00457A36" w:rsidRPr="00A5448A"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A5448A" w:rsidRDefault="00457A36" w:rsidP="00457A36">
            <w:pPr>
              <w:spacing w:after="60"/>
              <w:rPr>
                <w:rFonts w:cs="Arial"/>
                <w:sz w:val="20"/>
                <w:szCs w:val="20"/>
                <w:lang w:val="en-GB"/>
              </w:rPr>
            </w:pPr>
          </w:p>
          <w:p w14:paraId="15E4843B" w14:textId="77777777" w:rsidR="00457A36" w:rsidRPr="00A5448A" w:rsidRDefault="00457A36" w:rsidP="00457A36">
            <w:pPr>
              <w:spacing w:after="60"/>
              <w:rPr>
                <w:rFonts w:cs="Arial"/>
                <w:sz w:val="20"/>
                <w:szCs w:val="20"/>
                <w:lang w:val="en-GB"/>
              </w:rPr>
            </w:pPr>
            <w:r w:rsidRPr="00A5448A">
              <w:rPr>
                <w:rFonts w:cs="Arial"/>
                <w:sz w:val="20"/>
                <w:szCs w:val="20"/>
                <w:lang w:val="en-GB"/>
              </w:rPr>
              <w:t>Economic operator:</w:t>
            </w:r>
          </w:p>
        </w:tc>
        <w:tc>
          <w:tcPr>
            <w:tcW w:w="4524" w:type="dxa"/>
            <w:shd w:val="clear" w:color="auto" w:fill="D9D9D9"/>
          </w:tcPr>
          <w:p w14:paraId="7AB18D5E" w14:textId="77777777" w:rsidR="00457A36" w:rsidRPr="00A5448A"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lang w:val="en-GB"/>
              </w:rPr>
            </w:pPr>
          </w:p>
          <w:p w14:paraId="0889495C" w14:textId="77777777" w:rsidR="00457A36" w:rsidRPr="00A5448A"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lang w:val="en-GB"/>
              </w:rPr>
            </w:pPr>
            <w:r w:rsidRPr="00A5448A">
              <w:rPr>
                <w:rFonts w:cs="Arial"/>
                <w:sz w:val="20"/>
                <w:szCs w:val="20"/>
                <w:lang w:val="en-GB"/>
              </w:rPr>
              <w:t>Contracting authority:</w:t>
            </w:r>
          </w:p>
        </w:tc>
      </w:tr>
      <w:tr w:rsidR="00457A36" w:rsidRPr="00A5448A" w14:paraId="1E1DF0FF" w14:textId="77777777" w:rsidTr="00727F7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A5448A" w:rsidRDefault="00457A36" w:rsidP="00457A36">
            <w:pPr>
              <w:keepNext/>
              <w:rPr>
                <w:rFonts w:cs="Arial"/>
                <w:sz w:val="20"/>
                <w:szCs w:val="20"/>
                <w:lang w:val="en-GB"/>
              </w:rPr>
            </w:pPr>
            <w:r w:rsidRPr="00A5448A">
              <w:rPr>
                <w:rFonts w:cs="Arial"/>
                <w:sz w:val="20"/>
                <w:szCs w:val="20"/>
                <w:lang w:val="en-GB"/>
              </w:rPr>
              <w:t>Name</w:t>
            </w:r>
          </w:p>
          <w:p w14:paraId="4C757207" w14:textId="77777777" w:rsidR="00457A36" w:rsidRPr="00A5448A" w:rsidRDefault="00457A36" w:rsidP="00457A36">
            <w:pPr>
              <w:keepNext/>
              <w:rPr>
                <w:rFonts w:cs="Arial"/>
                <w:sz w:val="20"/>
                <w:szCs w:val="20"/>
                <w:lang w:val="en-GB"/>
              </w:rPr>
            </w:pPr>
            <w:r w:rsidRPr="00A5448A">
              <w:rPr>
                <w:rFonts w:cs="Arial"/>
                <w:sz w:val="20"/>
                <w:szCs w:val="20"/>
                <w:lang w:val="en-GB"/>
              </w:rPr>
              <w:t>Address</w:t>
            </w:r>
          </w:p>
          <w:p w14:paraId="50A44FDB" w14:textId="77777777" w:rsidR="00457A36" w:rsidRPr="00A5448A" w:rsidRDefault="00457A36" w:rsidP="00457A36">
            <w:pPr>
              <w:keepNext/>
              <w:rPr>
                <w:rFonts w:cs="Arial"/>
                <w:sz w:val="20"/>
                <w:szCs w:val="20"/>
                <w:lang w:val="en-GB"/>
              </w:rPr>
            </w:pPr>
            <w:r w:rsidRPr="00A5448A">
              <w:rPr>
                <w:rFonts w:cs="Arial"/>
                <w:sz w:val="20"/>
                <w:szCs w:val="20"/>
                <w:lang w:val="en-GB"/>
              </w:rPr>
              <w:t>represented by:</w:t>
            </w:r>
          </w:p>
          <w:p w14:paraId="4A98722E" w14:textId="77777777" w:rsidR="00457A36" w:rsidRPr="00A5448A" w:rsidRDefault="00457A36" w:rsidP="00457A36">
            <w:pPr>
              <w:keepNext/>
              <w:rPr>
                <w:rFonts w:cs="Arial"/>
                <w:sz w:val="20"/>
                <w:szCs w:val="20"/>
                <w:lang w:val="en-GB"/>
              </w:rPr>
            </w:pPr>
            <w:r w:rsidRPr="00A5448A">
              <w:rPr>
                <w:rFonts w:cs="Arial"/>
                <w:sz w:val="20"/>
                <w:szCs w:val="20"/>
                <w:lang w:val="en-GB"/>
              </w:rPr>
              <w:t xml:space="preserve">Company registration number: </w:t>
            </w:r>
          </w:p>
          <w:p w14:paraId="55611E95" w14:textId="77777777" w:rsidR="00457A36" w:rsidRPr="00A5448A" w:rsidRDefault="00457A36" w:rsidP="00457A36">
            <w:pPr>
              <w:keepNext/>
              <w:rPr>
                <w:rFonts w:cs="Arial"/>
                <w:sz w:val="20"/>
                <w:szCs w:val="20"/>
                <w:lang w:val="en-GB"/>
              </w:rPr>
            </w:pPr>
            <w:r w:rsidRPr="00A5448A">
              <w:rPr>
                <w:rFonts w:cs="Arial"/>
                <w:sz w:val="20"/>
                <w:szCs w:val="20"/>
                <w:lang w:val="en-GB"/>
              </w:rPr>
              <w:t xml:space="preserve">Tax identification number: </w:t>
            </w:r>
          </w:p>
          <w:p w14:paraId="09DF2C19" w14:textId="77777777" w:rsidR="00457A36" w:rsidRPr="00A5448A" w:rsidRDefault="00457A36" w:rsidP="00457A36">
            <w:pPr>
              <w:keepNext/>
              <w:rPr>
                <w:rFonts w:cs="Arial"/>
                <w:sz w:val="20"/>
                <w:szCs w:val="20"/>
                <w:lang w:val="en-GB"/>
              </w:rPr>
            </w:pPr>
            <w:r w:rsidRPr="00A5448A">
              <w:rPr>
                <w:rFonts w:cs="Arial"/>
                <w:sz w:val="20"/>
                <w:szCs w:val="20"/>
                <w:lang w:val="en-GB"/>
              </w:rPr>
              <w:t xml:space="preserve">Current account number: </w:t>
            </w:r>
          </w:p>
        </w:tc>
        <w:tc>
          <w:tcPr>
            <w:tcW w:w="4524" w:type="dxa"/>
          </w:tcPr>
          <w:p w14:paraId="51AB791F" w14:textId="77777777" w:rsidR="00457A36" w:rsidRPr="00A5448A"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b/>
                <w:sz w:val="20"/>
                <w:szCs w:val="20"/>
                <w:lang w:val="en-GB"/>
              </w:rPr>
            </w:pPr>
            <w:r w:rsidRPr="00A5448A">
              <w:rPr>
                <w:rFonts w:cs="Arial"/>
                <w:b/>
                <w:bCs/>
                <w:sz w:val="20"/>
                <w:szCs w:val="20"/>
                <w:lang w:val="en-GB"/>
              </w:rPr>
              <w:t>UNIVERSITY OF LJUBLJANA,</w:t>
            </w:r>
          </w:p>
          <w:p w14:paraId="3A528363" w14:textId="77777777" w:rsidR="00457A36" w:rsidRPr="00A5448A"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lang w:val="en-GB"/>
              </w:rPr>
            </w:pPr>
            <w:proofErr w:type="spellStart"/>
            <w:r w:rsidRPr="00A5448A">
              <w:rPr>
                <w:rFonts w:cs="Arial"/>
                <w:sz w:val="20"/>
                <w:szCs w:val="20"/>
                <w:lang w:val="en-GB"/>
              </w:rPr>
              <w:t>Kongresni</w:t>
            </w:r>
            <w:proofErr w:type="spellEnd"/>
            <w:r w:rsidRPr="00A5448A">
              <w:rPr>
                <w:rFonts w:cs="Arial"/>
                <w:sz w:val="20"/>
                <w:szCs w:val="20"/>
                <w:lang w:val="en-GB"/>
              </w:rPr>
              <w:t xml:space="preserve"> </w:t>
            </w:r>
            <w:proofErr w:type="spellStart"/>
            <w:r w:rsidRPr="00A5448A">
              <w:rPr>
                <w:rFonts w:cs="Arial"/>
                <w:sz w:val="20"/>
                <w:szCs w:val="20"/>
                <w:lang w:val="en-GB"/>
              </w:rPr>
              <w:t>trg</w:t>
            </w:r>
            <w:proofErr w:type="spellEnd"/>
            <w:r w:rsidRPr="00A5448A">
              <w:rPr>
                <w:rFonts w:cs="Arial"/>
                <w:sz w:val="20"/>
                <w:szCs w:val="20"/>
                <w:lang w:val="en-GB"/>
              </w:rPr>
              <w:t xml:space="preserve"> 12, 1000 Ljubljana, Slovenia,</w:t>
            </w:r>
          </w:p>
          <w:p w14:paraId="0A8740BD" w14:textId="77777777" w:rsidR="00457A36" w:rsidRPr="00A5448A"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sidRPr="00A5448A">
              <w:rPr>
                <w:rFonts w:cs="Arial"/>
                <w:sz w:val="20"/>
                <w:szCs w:val="20"/>
                <w:lang w:val="en-GB"/>
              </w:rPr>
              <w:t xml:space="preserve">represented by: Professor Gregor </w:t>
            </w:r>
            <w:proofErr w:type="spellStart"/>
            <w:r w:rsidRPr="00A5448A">
              <w:rPr>
                <w:rFonts w:cs="Arial"/>
                <w:sz w:val="20"/>
                <w:szCs w:val="20"/>
                <w:lang w:val="en-GB"/>
              </w:rPr>
              <w:t>Majdič</w:t>
            </w:r>
            <w:proofErr w:type="spellEnd"/>
            <w:r w:rsidRPr="00A5448A">
              <w:rPr>
                <w:rFonts w:cs="Arial"/>
                <w:sz w:val="20"/>
                <w:szCs w:val="20"/>
                <w:lang w:val="en-GB"/>
              </w:rPr>
              <w:t>, Rector Identification number: 5085063000</w:t>
            </w:r>
          </w:p>
          <w:p w14:paraId="32C72D34" w14:textId="572AC59B" w:rsidR="00457A36" w:rsidRPr="00A5448A"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sidRPr="00A5448A">
              <w:rPr>
                <w:rFonts w:cs="Arial"/>
                <w:sz w:val="20"/>
                <w:szCs w:val="20"/>
                <w:lang w:val="en-GB"/>
              </w:rPr>
              <w:t xml:space="preserve">Tax identification number: SI 54162513 </w:t>
            </w:r>
          </w:p>
        </w:tc>
      </w:tr>
    </w:tbl>
    <w:p w14:paraId="7DB31696" w14:textId="77777777" w:rsidR="00457A36" w:rsidRPr="00A5448A" w:rsidRDefault="00457A36" w:rsidP="00457A36">
      <w:pPr>
        <w:spacing w:after="3" w:line="247" w:lineRule="auto"/>
        <w:ind w:left="16" w:right="55" w:hanging="10"/>
        <w:jc w:val="both"/>
        <w:rPr>
          <w:rFonts w:eastAsia="Garamond" w:cs="Arial"/>
          <w:color w:val="000000"/>
          <w:sz w:val="20"/>
          <w:szCs w:val="20"/>
          <w:lang w:val="en-GB"/>
        </w:rPr>
      </w:pPr>
    </w:p>
    <w:p w14:paraId="5A768249" w14:textId="77777777" w:rsidR="00457A36" w:rsidRPr="00A5448A" w:rsidRDefault="00457A36" w:rsidP="00457A36">
      <w:pPr>
        <w:spacing w:after="3" w:line="247" w:lineRule="auto"/>
        <w:ind w:left="16" w:right="55" w:hanging="10"/>
        <w:jc w:val="both"/>
        <w:rPr>
          <w:rFonts w:eastAsia="Garamond" w:cs="Arial"/>
          <w:color w:val="000000"/>
          <w:sz w:val="20"/>
          <w:szCs w:val="20"/>
          <w:lang w:val="en-GB"/>
        </w:rPr>
      </w:pPr>
      <w:r w:rsidRPr="00A5448A">
        <w:rPr>
          <w:rFonts w:eastAsia="Garamond" w:cs="Arial"/>
          <w:color w:val="000000"/>
          <w:sz w:val="20"/>
          <w:szCs w:val="20"/>
          <w:lang w:val="en-GB"/>
        </w:rPr>
        <w:t xml:space="preserve">hereby make and enter into the following </w:t>
      </w:r>
    </w:p>
    <w:p w14:paraId="0F7105DC" w14:textId="77777777" w:rsidR="00457A36" w:rsidRPr="00A5448A" w:rsidRDefault="00457A36" w:rsidP="00457A36">
      <w:pPr>
        <w:spacing w:after="3" w:line="247" w:lineRule="auto"/>
        <w:ind w:left="16" w:right="55" w:hanging="10"/>
        <w:jc w:val="both"/>
        <w:rPr>
          <w:rFonts w:eastAsia="Garamond" w:cs="Arial"/>
          <w:color w:val="000000"/>
          <w:sz w:val="20"/>
          <w:szCs w:val="20"/>
          <w:lang w:val="en-GB"/>
        </w:rPr>
      </w:pPr>
    </w:p>
    <w:p w14:paraId="0FED2AED" w14:textId="4FF7E250" w:rsidR="00457A36" w:rsidRPr="00A5448A" w:rsidRDefault="00C27779" w:rsidP="00CB5385">
      <w:pPr>
        <w:overflowPunct w:val="0"/>
        <w:autoSpaceDE w:val="0"/>
        <w:autoSpaceDN w:val="0"/>
        <w:adjustRightInd w:val="0"/>
        <w:spacing w:line="288" w:lineRule="auto"/>
        <w:jc w:val="center"/>
        <w:textAlignment w:val="baseline"/>
        <w:rPr>
          <w:rFonts w:cs="Arial"/>
          <w:b/>
          <w:sz w:val="20"/>
          <w:szCs w:val="20"/>
          <w:lang w:val="en-GB"/>
        </w:rPr>
      </w:pPr>
      <w:r w:rsidRPr="00A5448A">
        <w:rPr>
          <w:rFonts w:cs="Arial"/>
          <w:b/>
          <w:bCs/>
          <w:color w:val="0F0F0F"/>
          <w:sz w:val="20"/>
          <w:szCs w:val="20"/>
          <w:lang w:val="en-GB"/>
        </w:rPr>
        <w:t xml:space="preserve">CONTRACT No </w:t>
      </w:r>
      <w:bookmarkStart w:id="8" w:name="_Hlk105749347"/>
      <w:r w:rsidRPr="00A5448A">
        <w:rPr>
          <w:rFonts w:cs="Arial"/>
          <w:b/>
          <w:bCs/>
          <w:sz w:val="20"/>
          <w:szCs w:val="20"/>
          <w:lang w:val="en-GB"/>
        </w:rPr>
        <w:t xml:space="preserve"> 401-24/2024: </w:t>
      </w:r>
      <w:bookmarkStart w:id="9" w:name="_Hlk169599267"/>
      <w:r w:rsidRPr="00A5448A">
        <w:rPr>
          <w:rFonts w:cs="Arial"/>
          <w:b/>
          <w:bCs/>
          <w:sz w:val="20"/>
          <w:szCs w:val="20"/>
          <w:lang w:val="en-GB"/>
        </w:rPr>
        <w:t>Multimedia Services Solution for the University of Ljubljana</w:t>
      </w:r>
    </w:p>
    <w:bookmarkEnd w:id="8"/>
    <w:bookmarkEnd w:id="9"/>
    <w:p w14:paraId="18947588" w14:textId="77777777" w:rsidR="00457A36" w:rsidRPr="00A5448A" w:rsidRDefault="00457A36" w:rsidP="00457A36">
      <w:pPr>
        <w:overflowPunct w:val="0"/>
        <w:autoSpaceDE w:val="0"/>
        <w:autoSpaceDN w:val="0"/>
        <w:adjustRightInd w:val="0"/>
        <w:spacing w:line="288" w:lineRule="auto"/>
        <w:jc w:val="center"/>
        <w:textAlignment w:val="baseline"/>
        <w:rPr>
          <w:rFonts w:cs="Arial"/>
          <w:b/>
          <w:sz w:val="20"/>
          <w:szCs w:val="20"/>
          <w:lang w:val="en-GB"/>
        </w:rPr>
      </w:pPr>
    </w:p>
    <w:p w14:paraId="78EF3178" w14:textId="77777777" w:rsidR="004E6A89" w:rsidRPr="00A5448A" w:rsidRDefault="004E6A89" w:rsidP="004E6A89">
      <w:pPr>
        <w:spacing w:after="11" w:line="247" w:lineRule="auto"/>
        <w:ind w:left="10" w:right="704" w:hanging="10"/>
        <w:jc w:val="center"/>
        <w:rPr>
          <w:rFonts w:eastAsia="Garamond" w:cs="Arial"/>
          <w:color w:val="000000"/>
          <w:sz w:val="20"/>
          <w:szCs w:val="20"/>
          <w:lang w:val="en-GB"/>
        </w:rPr>
      </w:pPr>
    </w:p>
    <w:p w14:paraId="0B49D3AA" w14:textId="77777777" w:rsidR="004E6A89" w:rsidRPr="00A5448A" w:rsidRDefault="004E6A89" w:rsidP="00A1694C">
      <w:pPr>
        <w:pStyle w:val="Odstavekseznama"/>
        <w:numPr>
          <w:ilvl w:val="0"/>
          <w:numId w:val="16"/>
        </w:numPr>
        <w:rPr>
          <w:rFonts w:eastAsia="Garamond" w:cs="Arial"/>
          <w:b/>
          <w:bCs/>
          <w:sz w:val="20"/>
          <w:szCs w:val="20"/>
          <w:lang w:val="en-GB"/>
        </w:rPr>
      </w:pPr>
      <w:r w:rsidRPr="00A5448A">
        <w:rPr>
          <w:rFonts w:eastAsia="Garamond" w:cs="Arial"/>
          <w:b/>
          <w:bCs/>
          <w:sz w:val="20"/>
          <w:szCs w:val="20"/>
          <w:lang w:val="en-GB"/>
        </w:rPr>
        <w:t xml:space="preserve">Introductory provisions </w:t>
      </w:r>
    </w:p>
    <w:p w14:paraId="2A49D908" w14:textId="77777777" w:rsidR="004E6A89" w:rsidRPr="00A5448A" w:rsidRDefault="004E6A89" w:rsidP="004E6A89">
      <w:pPr>
        <w:rPr>
          <w:rFonts w:eastAsia="Garamond" w:cs="Arial"/>
          <w:b/>
          <w:bCs/>
          <w:sz w:val="20"/>
          <w:szCs w:val="20"/>
          <w:lang w:val="en-GB"/>
        </w:rPr>
      </w:pPr>
    </w:p>
    <w:p w14:paraId="6E17CB30"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1</w:t>
      </w:r>
    </w:p>
    <w:p w14:paraId="21DAF4FD"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 xml:space="preserve">The contracting parties hereby establish that: </w:t>
      </w:r>
    </w:p>
    <w:p w14:paraId="67F54DD2" w14:textId="77777777" w:rsidR="004E6A89" w:rsidRPr="00A5448A" w:rsidRDefault="004E6A89" w:rsidP="00A1694C">
      <w:pPr>
        <w:pStyle w:val="Odstavekseznama"/>
        <w:numPr>
          <w:ilvl w:val="0"/>
          <w:numId w:val="15"/>
        </w:numPr>
        <w:jc w:val="both"/>
        <w:rPr>
          <w:rFonts w:eastAsia="Garamond" w:cs="Arial"/>
          <w:sz w:val="20"/>
          <w:szCs w:val="20"/>
          <w:lang w:val="en-GB"/>
        </w:rPr>
      </w:pPr>
      <w:r w:rsidRPr="00A5448A">
        <w:rPr>
          <w:rFonts w:cs="Arial"/>
          <w:sz w:val="20"/>
          <w:szCs w:val="20"/>
          <w:lang w:val="en-GB"/>
        </w:rPr>
        <w:t>the Contractor has been selected as the most advantageous tenderer in an open public contract procedure in accordance with Article 40 of the Public Procurement Act (</w:t>
      </w:r>
      <w:proofErr w:type="spellStart"/>
      <w:r w:rsidRPr="00A5448A">
        <w:rPr>
          <w:rFonts w:cs="Arial"/>
          <w:sz w:val="20"/>
          <w:szCs w:val="20"/>
          <w:lang w:val="en-GB"/>
        </w:rPr>
        <w:t>Uradni</w:t>
      </w:r>
      <w:proofErr w:type="spellEnd"/>
      <w:r w:rsidRPr="00A5448A">
        <w:rPr>
          <w:rFonts w:cs="Arial"/>
          <w:sz w:val="20"/>
          <w:szCs w:val="20"/>
          <w:lang w:val="en-GB"/>
        </w:rPr>
        <w:t xml:space="preserve"> list RS, Nos 91/15, 14/18, 121/21, 10/22, 74/22 [Constitutional Court Decision], 100/22 [ZNUZSZS], 28/23 and 88/23 [ZOPNN-F], hereinafter: ZJN-3) on the basis of the tender submitted and of pro forma invoice no __________. The decision awarding the public contract was published on ____________, reference no ______________;</w:t>
      </w:r>
    </w:p>
    <w:p w14:paraId="48B76F2B" w14:textId="77777777" w:rsidR="004E6A89" w:rsidRPr="00A5448A" w:rsidRDefault="004E6A89" w:rsidP="00A1694C">
      <w:pPr>
        <w:pStyle w:val="Odstavekseznama"/>
        <w:numPr>
          <w:ilvl w:val="0"/>
          <w:numId w:val="15"/>
        </w:numPr>
        <w:jc w:val="both"/>
        <w:rPr>
          <w:rFonts w:eastAsia="Garamond" w:cs="Arial"/>
          <w:sz w:val="20"/>
          <w:szCs w:val="20"/>
          <w:lang w:val="en-GB"/>
        </w:rPr>
      </w:pPr>
      <w:r w:rsidRPr="00A5448A">
        <w:rPr>
          <w:rFonts w:eastAsia="Garamond" w:cs="Arial"/>
          <w:sz w:val="20"/>
          <w:szCs w:val="20"/>
          <w:lang w:val="en-GB"/>
        </w:rPr>
        <w:t xml:space="preserve">the Contractor assures the Contracting Authority that it shall perform all the activities required to fulfil the obligations assumed under this Contract, and that it meets all conditions set out in applicable regulations and the Contracting Authority’s instructions for the performance of the activities and for fulfilment of the obligations assumed; </w:t>
      </w:r>
    </w:p>
    <w:p w14:paraId="1BAFE994" w14:textId="26AA51BE" w:rsidR="005614D5" w:rsidRPr="00A5448A" w:rsidRDefault="005614D5" w:rsidP="00A1694C">
      <w:pPr>
        <w:pStyle w:val="Odstavekseznama"/>
        <w:numPr>
          <w:ilvl w:val="0"/>
          <w:numId w:val="15"/>
        </w:numPr>
        <w:jc w:val="both"/>
        <w:rPr>
          <w:rFonts w:eastAsia="Garamond" w:cs="Arial"/>
          <w:sz w:val="20"/>
          <w:szCs w:val="20"/>
          <w:lang w:val="en-GB"/>
        </w:rPr>
      </w:pPr>
      <w:r w:rsidRPr="00A5448A">
        <w:rPr>
          <w:rFonts w:eastAsia="Garamond" w:cs="Arial"/>
          <w:sz w:val="20"/>
          <w:szCs w:val="20"/>
          <w:lang w:val="en-GB"/>
        </w:rPr>
        <w:t>the Contracting Authority has reserved the right, in the public procurement procedure, to award additional services in accordance with the fifth paragraph of Article 46 of the ZJN-3;</w:t>
      </w:r>
    </w:p>
    <w:p w14:paraId="4030A474" w14:textId="77777777" w:rsidR="004E6A89" w:rsidRPr="00A5448A" w:rsidRDefault="004E6A89" w:rsidP="00A1694C">
      <w:pPr>
        <w:pStyle w:val="Odstavekseznama"/>
        <w:numPr>
          <w:ilvl w:val="0"/>
          <w:numId w:val="15"/>
        </w:numPr>
        <w:jc w:val="both"/>
        <w:rPr>
          <w:rFonts w:eastAsia="Garamond" w:cs="Arial"/>
          <w:sz w:val="20"/>
          <w:szCs w:val="20"/>
          <w:lang w:val="en-GB"/>
        </w:rPr>
      </w:pPr>
      <w:r w:rsidRPr="00A5448A">
        <w:rPr>
          <w:rFonts w:eastAsia="Garamond" w:cs="Arial"/>
          <w:sz w:val="20"/>
          <w:szCs w:val="20"/>
          <w:lang w:val="en-GB"/>
        </w:rPr>
        <w:t>the contracting parties shall conclude a Contract setting out the conditions and mutual obligations relating to performance of the public contract covered by this Contract;</w:t>
      </w:r>
    </w:p>
    <w:p w14:paraId="2521DC32" w14:textId="77777777" w:rsidR="004E6A89" w:rsidRPr="00A5448A" w:rsidRDefault="004E6A89" w:rsidP="00A1694C">
      <w:pPr>
        <w:numPr>
          <w:ilvl w:val="0"/>
          <w:numId w:val="15"/>
        </w:numPr>
        <w:jc w:val="both"/>
        <w:rPr>
          <w:rFonts w:cs="Arial"/>
          <w:sz w:val="20"/>
          <w:szCs w:val="20"/>
          <w:lang w:val="en-GB"/>
        </w:rPr>
      </w:pPr>
      <w:r w:rsidRPr="00A5448A">
        <w:rPr>
          <w:rFonts w:cs="Arial"/>
          <w:sz w:val="20"/>
          <w:szCs w:val="20"/>
          <w:lang w:val="en-GB"/>
        </w:rPr>
        <w:t>as the Contractor will process personal data when performing the public contract, a personal data processing contract has been annexed to this Contract in accordance with the third paragraph of Article 28 of Regulation (EU) 2016/679 of the European Parliament and of the Council of 27 April 2016 (hereinafter: GDPR);</w:t>
      </w:r>
    </w:p>
    <w:p w14:paraId="1F092CC7" w14:textId="77777777" w:rsidR="004E6A89" w:rsidRPr="00A5448A" w:rsidRDefault="004E6A89" w:rsidP="00A1694C">
      <w:pPr>
        <w:pStyle w:val="Odstavekseznama"/>
        <w:numPr>
          <w:ilvl w:val="0"/>
          <w:numId w:val="15"/>
        </w:numPr>
        <w:jc w:val="both"/>
        <w:rPr>
          <w:rFonts w:eastAsia="Garamond" w:cs="Arial"/>
          <w:sz w:val="20"/>
          <w:szCs w:val="20"/>
          <w:lang w:val="en-GB"/>
        </w:rPr>
      </w:pPr>
      <w:r w:rsidRPr="00A5448A">
        <w:rPr>
          <w:rFonts w:eastAsia="Garamond" w:cs="Arial"/>
          <w:sz w:val="20"/>
          <w:szCs w:val="20"/>
          <w:lang w:val="en-GB"/>
        </w:rPr>
        <w:t>the annexes to this Contract form an integral part thereof.</w:t>
      </w:r>
    </w:p>
    <w:p w14:paraId="3E079420" w14:textId="77777777" w:rsidR="004E6A89" w:rsidRPr="00A5448A" w:rsidRDefault="004E6A89" w:rsidP="004E6A89">
      <w:pPr>
        <w:jc w:val="both"/>
        <w:rPr>
          <w:rFonts w:eastAsia="Garamond" w:cs="Arial"/>
          <w:sz w:val="20"/>
          <w:szCs w:val="20"/>
          <w:lang w:val="en-GB"/>
        </w:rPr>
      </w:pPr>
    </w:p>
    <w:p w14:paraId="43CA748E" w14:textId="77777777" w:rsidR="004E6A89" w:rsidRPr="00A5448A" w:rsidRDefault="004E6A89" w:rsidP="004E6A89">
      <w:pPr>
        <w:jc w:val="both"/>
        <w:rPr>
          <w:rFonts w:eastAsia="Garamond" w:cs="Arial"/>
          <w:sz w:val="20"/>
          <w:szCs w:val="20"/>
          <w:lang w:val="en-GB"/>
        </w:rPr>
      </w:pPr>
    </w:p>
    <w:p w14:paraId="48E638C3" w14:textId="77777777" w:rsidR="004E6A89" w:rsidRPr="00A5448A" w:rsidRDefault="004E6A89" w:rsidP="00A1694C">
      <w:pPr>
        <w:pStyle w:val="Odstavekseznama"/>
        <w:numPr>
          <w:ilvl w:val="0"/>
          <w:numId w:val="16"/>
        </w:numPr>
        <w:rPr>
          <w:rFonts w:eastAsia="Garamond" w:cs="Arial"/>
          <w:b/>
          <w:bCs/>
          <w:sz w:val="20"/>
          <w:szCs w:val="20"/>
          <w:lang w:val="en-GB"/>
        </w:rPr>
      </w:pPr>
      <w:r w:rsidRPr="00A5448A">
        <w:rPr>
          <w:rFonts w:eastAsia="Garamond" w:cs="Arial"/>
          <w:b/>
          <w:bCs/>
          <w:sz w:val="20"/>
          <w:szCs w:val="20"/>
          <w:lang w:val="en-GB"/>
        </w:rPr>
        <w:t xml:space="preserve">Subject of the Contract </w:t>
      </w:r>
    </w:p>
    <w:p w14:paraId="431C6E20" w14:textId="77777777" w:rsidR="004E6A89" w:rsidRPr="00A5448A" w:rsidRDefault="004E6A89" w:rsidP="004E6A89">
      <w:pPr>
        <w:rPr>
          <w:rFonts w:eastAsia="Garamond" w:cs="Arial"/>
          <w:b/>
          <w:bCs/>
          <w:sz w:val="20"/>
          <w:szCs w:val="20"/>
          <w:lang w:val="en-GB"/>
        </w:rPr>
      </w:pPr>
    </w:p>
    <w:p w14:paraId="34B9A0EF"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2</w:t>
      </w:r>
    </w:p>
    <w:p w14:paraId="505FCC76" w14:textId="77777777" w:rsidR="004E6A89" w:rsidRPr="00A5448A" w:rsidRDefault="004E6A89" w:rsidP="004E6A89">
      <w:pPr>
        <w:keepNext/>
        <w:keepLines/>
        <w:spacing w:after="11" w:line="247" w:lineRule="auto"/>
        <w:ind w:left="10" w:hanging="10"/>
        <w:jc w:val="both"/>
        <w:outlineLvl w:val="1"/>
        <w:rPr>
          <w:rFonts w:eastAsia="Garamond" w:cs="Arial"/>
          <w:b/>
          <w:color w:val="000000"/>
          <w:sz w:val="20"/>
          <w:szCs w:val="20"/>
          <w:lang w:val="en-GB"/>
        </w:rPr>
      </w:pPr>
      <w:r w:rsidRPr="00A5448A">
        <w:rPr>
          <w:rFonts w:cs="Arial"/>
          <w:sz w:val="20"/>
          <w:szCs w:val="20"/>
          <w:lang w:val="en-GB"/>
        </w:rPr>
        <w:t xml:space="preserve">The contracting parties hereby establish that this Contract shall cover the </w:t>
      </w:r>
      <w:r w:rsidRPr="00A5448A">
        <w:rPr>
          <w:rFonts w:cs="Arial"/>
          <w:b/>
          <w:bCs/>
          <w:color w:val="000000"/>
          <w:sz w:val="20"/>
          <w:szCs w:val="20"/>
          <w:lang w:val="en-GB"/>
        </w:rPr>
        <w:t xml:space="preserve">production of an integrated Virtual Campus solution to support the teaching process at UL for Slovenian and international students and UL teaching staff </w:t>
      </w:r>
      <w:r w:rsidRPr="00A5448A">
        <w:rPr>
          <w:rFonts w:cs="Arial"/>
          <w:sz w:val="20"/>
          <w:szCs w:val="20"/>
          <w:lang w:val="en-GB"/>
        </w:rPr>
        <w:t xml:space="preserve">for the period from the signing of the Contract to 15 November 2024, in line with the Contracting Authority’s requirements as set out in the public procurement documents, which are an integral part of this Contract. </w:t>
      </w:r>
    </w:p>
    <w:p w14:paraId="0633AA54" w14:textId="77777777" w:rsidR="004E6A89" w:rsidRPr="00A5448A" w:rsidRDefault="004E6A89" w:rsidP="004E6A89">
      <w:pPr>
        <w:jc w:val="both"/>
        <w:rPr>
          <w:rFonts w:cs="Arial"/>
          <w:sz w:val="20"/>
          <w:szCs w:val="20"/>
          <w:lang w:val="en-GB"/>
        </w:rPr>
      </w:pPr>
    </w:p>
    <w:p w14:paraId="071A1BBB"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The subject of this Contract is specified in detail in the public procurement documents (Annex 1) and the selected tenderer’s tender documents (Annex 2), which are annexed to this Contract and form an integral part thereof. The subject of this Contract shall be implemented in the manner set out in the annexes and the Contract.</w:t>
      </w:r>
    </w:p>
    <w:p w14:paraId="0FA685CA" w14:textId="77777777" w:rsidR="004E6A89" w:rsidRPr="00A5448A" w:rsidRDefault="004E6A89" w:rsidP="004E6A89">
      <w:pPr>
        <w:jc w:val="both"/>
        <w:rPr>
          <w:rFonts w:eastAsia="Garamond" w:cs="Arial"/>
          <w:sz w:val="20"/>
          <w:szCs w:val="20"/>
          <w:lang w:val="en-GB"/>
        </w:rPr>
      </w:pPr>
    </w:p>
    <w:p w14:paraId="02675A59" w14:textId="77777777" w:rsidR="004E6A89" w:rsidRPr="00A5448A" w:rsidRDefault="004E6A89" w:rsidP="004E6A89">
      <w:pPr>
        <w:jc w:val="both"/>
        <w:rPr>
          <w:rFonts w:eastAsia="Garamond" w:cs="Arial"/>
          <w:sz w:val="20"/>
          <w:szCs w:val="20"/>
          <w:lang w:val="en-GB"/>
        </w:rPr>
      </w:pPr>
    </w:p>
    <w:p w14:paraId="5201B224" w14:textId="77777777" w:rsidR="004E6A89" w:rsidRPr="00A5448A" w:rsidRDefault="004E6A89" w:rsidP="00A1694C">
      <w:pPr>
        <w:pStyle w:val="Odstavekseznama"/>
        <w:numPr>
          <w:ilvl w:val="0"/>
          <w:numId w:val="16"/>
        </w:numPr>
        <w:rPr>
          <w:rFonts w:eastAsia="Garamond" w:cs="Arial"/>
          <w:b/>
          <w:bCs/>
          <w:sz w:val="20"/>
          <w:szCs w:val="20"/>
          <w:lang w:val="en-GB"/>
        </w:rPr>
      </w:pPr>
      <w:r w:rsidRPr="00A5448A">
        <w:rPr>
          <w:rFonts w:eastAsia="Garamond" w:cs="Arial"/>
          <w:b/>
          <w:bCs/>
          <w:sz w:val="20"/>
          <w:szCs w:val="20"/>
          <w:lang w:val="en-GB"/>
        </w:rPr>
        <w:t xml:space="preserve">Contract value and payment terms </w:t>
      </w:r>
    </w:p>
    <w:p w14:paraId="261BF68F" w14:textId="77777777" w:rsidR="004E6A89" w:rsidRPr="00A5448A" w:rsidRDefault="004E6A89" w:rsidP="004E6A89">
      <w:pPr>
        <w:rPr>
          <w:rFonts w:eastAsia="Garamond" w:cs="Arial"/>
          <w:b/>
          <w:bCs/>
          <w:sz w:val="20"/>
          <w:szCs w:val="20"/>
          <w:lang w:val="en-GB"/>
        </w:rPr>
      </w:pPr>
    </w:p>
    <w:p w14:paraId="19CE9083"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3</w:t>
      </w:r>
    </w:p>
    <w:p w14:paraId="248AACC9" w14:textId="77777777" w:rsidR="004E6A89" w:rsidRPr="00A5448A" w:rsidRDefault="004E6A89" w:rsidP="004E6A89">
      <w:pPr>
        <w:jc w:val="both"/>
        <w:rPr>
          <w:rFonts w:eastAsia="Garamond" w:cs="Arial"/>
          <w:sz w:val="20"/>
          <w:szCs w:val="20"/>
          <w:lang w:val="en-GB"/>
        </w:rPr>
      </w:pPr>
      <w:r w:rsidRPr="00A5448A">
        <w:rPr>
          <w:rFonts w:cs="Arial"/>
          <w:sz w:val="20"/>
          <w:szCs w:val="20"/>
          <w:lang w:val="en-GB"/>
        </w:rPr>
        <w:t>The contract value is EUR ____________ excluding VAT or EUR __________________ including VAT, and includes all costs covered by this Contract.</w:t>
      </w:r>
    </w:p>
    <w:p w14:paraId="77136186" w14:textId="77777777" w:rsidR="004E6A89" w:rsidRPr="00A5448A" w:rsidRDefault="004E6A89" w:rsidP="004E6A89">
      <w:pPr>
        <w:rPr>
          <w:rFonts w:cs="Arial"/>
          <w:sz w:val="20"/>
          <w:szCs w:val="20"/>
          <w:lang w:val="en-GB"/>
        </w:rPr>
      </w:pPr>
    </w:p>
    <w:p w14:paraId="3D914EF6" w14:textId="77777777" w:rsidR="004E6A89" w:rsidRPr="00A5448A" w:rsidRDefault="004E6A89" w:rsidP="004E6A89">
      <w:pPr>
        <w:rPr>
          <w:rFonts w:cs="Arial"/>
          <w:sz w:val="20"/>
          <w:szCs w:val="20"/>
          <w:lang w:val="en-GB"/>
        </w:rPr>
      </w:pPr>
      <w:r w:rsidRPr="00A5448A">
        <w:rPr>
          <w:rFonts w:cs="Arial"/>
          <w:sz w:val="20"/>
          <w:szCs w:val="20"/>
          <w:lang w:val="en-GB"/>
        </w:rPr>
        <w:t>The price is fixed, denominated in euros and includes all elements of which it is comprised (tendered services, potential discounts, labour costs, insurance, etc. and other costs defined in the public procurement documents). The Contracting Authority shall not allow other or additional charges to be levied.</w:t>
      </w:r>
    </w:p>
    <w:p w14:paraId="0A8F01D2" w14:textId="77777777" w:rsidR="004E6A89" w:rsidRPr="00A5448A" w:rsidRDefault="004E6A89" w:rsidP="004E6A89">
      <w:pPr>
        <w:rPr>
          <w:rFonts w:cs="Arial"/>
          <w:sz w:val="20"/>
          <w:szCs w:val="20"/>
          <w:lang w:val="en-GB"/>
        </w:rPr>
      </w:pPr>
    </w:p>
    <w:p w14:paraId="2B458F96"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4</w:t>
      </w:r>
    </w:p>
    <w:p w14:paraId="26A22D1C" w14:textId="77777777" w:rsidR="004E6A89" w:rsidRPr="00A5448A" w:rsidRDefault="004E6A89" w:rsidP="004E6A89">
      <w:pPr>
        <w:jc w:val="both"/>
        <w:rPr>
          <w:rFonts w:eastAsia="Garamond" w:cs="Arial"/>
          <w:sz w:val="20"/>
          <w:szCs w:val="20"/>
          <w:lang w:val="en-GB"/>
        </w:rPr>
      </w:pPr>
      <w:r w:rsidRPr="00A5448A">
        <w:rPr>
          <w:rFonts w:cs="Arial"/>
          <w:sz w:val="20"/>
          <w:szCs w:val="20"/>
          <w:lang w:val="en-GB"/>
        </w:rPr>
        <w:t xml:space="preserve">The Contractor shall issue the Contracting Authority with monthly invoices for the work actually performed under this Contract in accordance with the previous article. A day-by-day report on the work performed shall also be enclosed with every invoice. </w:t>
      </w:r>
    </w:p>
    <w:p w14:paraId="36A946D1" w14:textId="77777777" w:rsidR="004E6A89" w:rsidRPr="00A5448A" w:rsidRDefault="004E6A89" w:rsidP="004E6A89">
      <w:pPr>
        <w:jc w:val="both"/>
        <w:rPr>
          <w:rFonts w:eastAsia="Garamond" w:cs="Arial"/>
          <w:sz w:val="20"/>
          <w:szCs w:val="20"/>
          <w:lang w:val="en-GB"/>
        </w:rPr>
      </w:pPr>
    </w:p>
    <w:p w14:paraId="170E89E2"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 xml:space="preserve">The Contractor shall issue an e-invoice (via the </w:t>
      </w:r>
      <w:proofErr w:type="spellStart"/>
      <w:r w:rsidRPr="00A5448A">
        <w:rPr>
          <w:rFonts w:eastAsia="Garamond" w:cs="Arial"/>
          <w:sz w:val="20"/>
          <w:szCs w:val="20"/>
          <w:lang w:val="en-GB"/>
        </w:rPr>
        <w:t>UJPnet</w:t>
      </w:r>
      <w:proofErr w:type="spellEnd"/>
      <w:r w:rsidRPr="00A5448A">
        <w:rPr>
          <w:rFonts w:eastAsia="Garamond" w:cs="Arial"/>
          <w:sz w:val="20"/>
          <w:szCs w:val="20"/>
          <w:lang w:val="en-GB"/>
        </w:rPr>
        <w:t xml:space="preserve"> online application). The e-invoice shall contain the specified price and the amount of value-added tax (VAT), which must be expressed as an amount and as a percentage of the value of the service, and including all costs, discounts and other levies relating to the performance of the public contract. It shall also contain the Contractor’s company registration and VAT numbers, and the title and number of the Contract.  </w:t>
      </w:r>
    </w:p>
    <w:p w14:paraId="23CC614B"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 xml:space="preserve"> </w:t>
      </w:r>
    </w:p>
    <w:p w14:paraId="72BD4AF1"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 xml:space="preserve">The Contracting Authority shall pay the invoice, to be approved in advance by the Contracting Authority’s Contract administrator, to the Contractor’s bank account within 30 (thirty) days of the official receipt of the invoice.  </w:t>
      </w:r>
    </w:p>
    <w:p w14:paraId="62F0F171"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 xml:space="preserve"> </w:t>
      </w:r>
    </w:p>
    <w:p w14:paraId="506B597C"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 xml:space="preserve">If the Contracting Authority is late with payment, the Contractor may charge statutory default interest in accordance with the applicable regulations. </w:t>
      </w:r>
    </w:p>
    <w:p w14:paraId="4154D74B" w14:textId="77777777" w:rsidR="004E6A89" w:rsidRPr="00A5448A" w:rsidRDefault="004E6A89" w:rsidP="004E6A89">
      <w:pPr>
        <w:jc w:val="both"/>
        <w:rPr>
          <w:rFonts w:eastAsia="Garamond" w:cs="Arial"/>
          <w:sz w:val="20"/>
          <w:szCs w:val="20"/>
          <w:lang w:val="en-GB"/>
        </w:rPr>
      </w:pPr>
    </w:p>
    <w:p w14:paraId="6ED42BA4" w14:textId="77777777" w:rsidR="004E6A89" w:rsidRPr="00A5448A" w:rsidRDefault="004E6A89" w:rsidP="00A1694C">
      <w:pPr>
        <w:pStyle w:val="Telobesedila"/>
        <w:numPr>
          <w:ilvl w:val="0"/>
          <w:numId w:val="16"/>
        </w:numPr>
        <w:ind w:right="24"/>
        <w:rPr>
          <w:rFonts w:cs="Arial"/>
          <w:b/>
          <w:color w:val="0F0F0F"/>
          <w:sz w:val="20"/>
          <w:lang w:val="en-GB"/>
        </w:rPr>
      </w:pPr>
      <w:r w:rsidRPr="00A5448A">
        <w:rPr>
          <w:rFonts w:cs="Arial"/>
          <w:b/>
          <w:bCs/>
          <w:color w:val="0F0F0F"/>
          <w:sz w:val="20"/>
          <w:lang w:val="en-GB"/>
        </w:rPr>
        <w:t xml:space="preserve">Trade secrecy </w:t>
      </w:r>
    </w:p>
    <w:p w14:paraId="5C9B12C9" w14:textId="77777777" w:rsidR="004E6A89" w:rsidRPr="00A5448A" w:rsidRDefault="004E6A89" w:rsidP="004E6A89">
      <w:pPr>
        <w:ind w:left="720"/>
        <w:rPr>
          <w:rFonts w:cs="Arial"/>
          <w:sz w:val="20"/>
          <w:szCs w:val="20"/>
          <w:lang w:val="en-GB"/>
        </w:rPr>
      </w:pPr>
    </w:p>
    <w:p w14:paraId="442C8B8D" w14:textId="77777777" w:rsidR="004E6A89" w:rsidRPr="004059B6" w:rsidRDefault="004E6A89" w:rsidP="004059B6">
      <w:pPr>
        <w:widowControl w:val="0"/>
        <w:tabs>
          <w:tab w:val="left" w:pos="5257"/>
        </w:tabs>
        <w:spacing w:line="288" w:lineRule="auto"/>
        <w:ind w:left="360"/>
        <w:jc w:val="center"/>
        <w:rPr>
          <w:rFonts w:cs="Arial"/>
          <w:b/>
          <w:bCs/>
          <w:sz w:val="20"/>
          <w:szCs w:val="20"/>
          <w:lang w:val="en-GB"/>
        </w:rPr>
      </w:pPr>
      <w:r w:rsidRPr="004059B6">
        <w:rPr>
          <w:rFonts w:cs="Arial"/>
          <w:b/>
          <w:bCs/>
          <w:sz w:val="20"/>
          <w:szCs w:val="20"/>
          <w:lang w:val="en-GB"/>
        </w:rPr>
        <w:t>Article 5</w:t>
      </w:r>
    </w:p>
    <w:p w14:paraId="7BF27497" w14:textId="77777777" w:rsidR="004E6A89" w:rsidRPr="00A5448A" w:rsidRDefault="004E6A89" w:rsidP="004E6A89">
      <w:pPr>
        <w:jc w:val="both"/>
        <w:rPr>
          <w:rFonts w:cs="Arial"/>
          <w:sz w:val="20"/>
          <w:szCs w:val="20"/>
          <w:lang w:val="en-GB"/>
        </w:rPr>
      </w:pPr>
      <w:r w:rsidRPr="00A5448A">
        <w:rPr>
          <w:rFonts w:cs="Arial"/>
          <w:sz w:val="20"/>
          <w:szCs w:val="20"/>
          <w:lang w:val="en-GB"/>
        </w:rPr>
        <w:t>The contracting parties shall be bound to keep as confidential and permanently protect any trade secrets that they obtain or learn about during the performance of their contractual obligations, whereby such information may not be used for their own gain or commercial purposes, and may not be communicated to third persons without the Contracting Authority’s knowledge and consent. The obligation to protect trade secrets shall apply during the performance of this Contract and for the period thereafter.</w:t>
      </w:r>
    </w:p>
    <w:p w14:paraId="1F6FB2ED" w14:textId="77777777" w:rsidR="004E6A89" w:rsidRPr="00A5448A" w:rsidRDefault="004E6A89" w:rsidP="004E6A89">
      <w:pPr>
        <w:jc w:val="both"/>
        <w:rPr>
          <w:rFonts w:cs="Arial"/>
          <w:sz w:val="20"/>
          <w:szCs w:val="20"/>
          <w:lang w:val="en-GB"/>
        </w:rPr>
      </w:pPr>
    </w:p>
    <w:p w14:paraId="1B30017F" w14:textId="77777777" w:rsidR="004E6A89" w:rsidRPr="00A5448A" w:rsidRDefault="004E6A89" w:rsidP="004E6A89">
      <w:pPr>
        <w:jc w:val="both"/>
        <w:rPr>
          <w:rFonts w:cs="Arial"/>
          <w:sz w:val="20"/>
          <w:szCs w:val="20"/>
          <w:lang w:val="en-GB"/>
        </w:rPr>
      </w:pPr>
      <w:r w:rsidRPr="00A5448A">
        <w:rPr>
          <w:rFonts w:cs="Arial"/>
          <w:sz w:val="20"/>
          <w:szCs w:val="20"/>
          <w:lang w:val="en-GB"/>
        </w:rPr>
        <w:t xml:space="preserve">The Contractor shall be obliged to inform all persons with whom it has entered into a work or other contractual relationship that they could come into contact with confidential information that constitutes a trade secret in the course of their work, and that they must handle this information with the utmost care when performing their duties. </w:t>
      </w:r>
    </w:p>
    <w:p w14:paraId="1BB61EFC" w14:textId="77777777" w:rsidR="004E6A89" w:rsidRPr="00A5448A" w:rsidRDefault="004E6A89" w:rsidP="004E6A89">
      <w:pPr>
        <w:jc w:val="both"/>
        <w:rPr>
          <w:rFonts w:cs="Arial"/>
          <w:sz w:val="20"/>
          <w:szCs w:val="20"/>
          <w:lang w:val="en-GB"/>
        </w:rPr>
      </w:pPr>
    </w:p>
    <w:p w14:paraId="34CF65B7" w14:textId="77777777" w:rsidR="004E6A89" w:rsidRPr="00A5448A" w:rsidRDefault="004E6A89" w:rsidP="004E6A89">
      <w:pPr>
        <w:jc w:val="both"/>
        <w:rPr>
          <w:rFonts w:cs="Arial"/>
          <w:sz w:val="20"/>
          <w:szCs w:val="20"/>
          <w:lang w:val="en-GB"/>
        </w:rPr>
      </w:pPr>
      <w:r w:rsidRPr="00A5448A">
        <w:rPr>
          <w:rFonts w:cs="Arial"/>
          <w:sz w:val="20"/>
          <w:szCs w:val="20"/>
          <w:lang w:val="en-GB"/>
        </w:rPr>
        <w:t xml:space="preserve">If the provisions on the protection of trade secrets are breached, the Contractor shall be liable to the Contracting Authority for any direct and indirect damage caused. Any abuse of information shall constitute the criminal liability of the perpetrators. </w:t>
      </w:r>
    </w:p>
    <w:p w14:paraId="137DF1DA" w14:textId="77777777" w:rsidR="004E6A89" w:rsidRPr="00A5448A" w:rsidRDefault="004E6A89" w:rsidP="004E6A89">
      <w:pPr>
        <w:jc w:val="both"/>
        <w:rPr>
          <w:rFonts w:cs="Arial"/>
          <w:sz w:val="20"/>
          <w:szCs w:val="20"/>
          <w:lang w:val="en-GB"/>
        </w:rPr>
      </w:pPr>
    </w:p>
    <w:p w14:paraId="61B3FFE6" w14:textId="77777777" w:rsidR="004E6A89" w:rsidRPr="00A5448A" w:rsidRDefault="004E6A89" w:rsidP="004E6A89">
      <w:pPr>
        <w:rPr>
          <w:rFonts w:eastAsia="Garamond" w:cs="Arial"/>
          <w:sz w:val="20"/>
          <w:szCs w:val="20"/>
          <w:lang w:val="en-GB"/>
        </w:rPr>
      </w:pPr>
    </w:p>
    <w:p w14:paraId="516D143D" w14:textId="77777777" w:rsidR="004E6A89" w:rsidRPr="00A5448A" w:rsidRDefault="004E6A89" w:rsidP="00A1694C">
      <w:pPr>
        <w:pStyle w:val="Odstavekseznama"/>
        <w:numPr>
          <w:ilvl w:val="0"/>
          <w:numId w:val="16"/>
        </w:numPr>
        <w:rPr>
          <w:rFonts w:eastAsia="Garamond" w:cs="Arial"/>
          <w:b/>
          <w:bCs/>
          <w:sz w:val="20"/>
          <w:szCs w:val="20"/>
          <w:lang w:val="en-GB"/>
        </w:rPr>
      </w:pPr>
      <w:r w:rsidRPr="00A5448A">
        <w:rPr>
          <w:rFonts w:eastAsia="Garamond" w:cs="Arial"/>
          <w:b/>
          <w:bCs/>
          <w:sz w:val="20"/>
          <w:szCs w:val="20"/>
          <w:lang w:val="en-GB"/>
        </w:rPr>
        <w:t xml:space="preserve">Obligations of the contracting parties </w:t>
      </w:r>
    </w:p>
    <w:p w14:paraId="60AE4166" w14:textId="77777777" w:rsidR="004E6A89" w:rsidRPr="00A5448A" w:rsidRDefault="004E6A89" w:rsidP="004E6A89">
      <w:pPr>
        <w:rPr>
          <w:rFonts w:eastAsia="Garamond" w:cs="Arial"/>
          <w:b/>
          <w:bCs/>
          <w:sz w:val="20"/>
          <w:szCs w:val="20"/>
          <w:lang w:val="en-GB"/>
        </w:rPr>
      </w:pPr>
    </w:p>
    <w:p w14:paraId="180FCCB6"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6</w:t>
      </w:r>
    </w:p>
    <w:p w14:paraId="312D0FC0" w14:textId="77777777" w:rsidR="004E6A89" w:rsidRPr="00A5448A" w:rsidRDefault="004E6A89" w:rsidP="004E6A89">
      <w:pPr>
        <w:jc w:val="both"/>
        <w:rPr>
          <w:rFonts w:cs="Arial"/>
          <w:sz w:val="20"/>
          <w:szCs w:val="20"/>
          <w:lang w:val="en-GB"/>
        </w:rPr>
      </w:pPr>
      <w:r w:rsidRPr="00A5448A">
        <w:rPr>
          <w:rFonts w:cs="Arial"/>
          <w:sz w:val="20"/>
          <w:szCs w:val="20"/>
          <w:lang w:val="en-GB"/>
        </w:rPr>
        <w:t>Under this Contract the Contractor undertakes to provide the services set out in the public procurement documents (Annex 1) and this Contract.</w:t>
      </w:r>
    </w:p>
    <w:p w14:paraId="28C203FB" w14:textId="77777777" w:rsidR="004E6A89" w:rsidRPr="00A5448A" w:rsidRDefault="004E6A89" w:rsidP="004E6A89">
      <w:pPr>
        <w:jc w:val="both"/>
        <w:rPr>
          <w:rFonts w:cs="Arial"/>
          <w:sz w:val="20"/>
          <w:szCs w:val="20"/>
          <w:lang w:val="en-GB"/>
        </w:rPr>
      </w:pPr>
    </w:p>
    <w:p w14:paraId="361F75BF" w14:textId="77777777" w:rsidR="004E6A89" w:rsidRPr="00A5448A" w:rsidRDefault="004E6A89" w:rsidP="004E6A89">
      <w:pPr>
        <w:jc w:val="both"/>
        <w:rPr>
          <w:rFonts w:cs="Arial"/>
          <w:sz w:val="20"/>
          <w:szCs w:val="20"/>
          <w:lang w:val="en-GB"/>
        </w:rPr>
      </w:pPr>
      <w:r w:rsidRPr="00A5448A">
        <w:rPr>
          <w:rFonts w:cs="Arial"/>
          <w:sz w:val="20"/>
          <w:szCs w:val="20"/>
          <w:lang w:val="en-GB"/>
        </w:rPr>
        <w:t xml:space="preserve">The Contractor undertakes to:  </w:t>
      </w:r>
    </w:p>
    <w:p w14:paraId="6FF4F7C0" w14:textId="77777777" w:rsidR="004E6A89" w:rsidRPr="00A5448A" w:rsidRDefault="004E6A89" w:rsidP="00A1694C">
      <w:pPr>
        <w:pStyle w:val="Odstavekseznama"/>
        <w:numPr>
          <w:ilvl w:val="0"/>
          <w:numId w:val="20"/>
        </w:numPr>
        <w:jc w:val="both"/>
        <w:rPr>
          <w:rFonts w:cs="Arial"/>
          <w:sz w:val="20"/>
          <w:szCs w:val="20"/>
          <w:lang w:val="en-GB"/>
        </w:rPr>
      </w:pPr>
      <w:r w:rsidRPr="00A5448A">
        <w:rPr>
          <w:rFonts w:cs="Arial"/>
          <w:sz w:val="20"/>
          <w:szCs w:val="20"/>
          <w:lang w:val="en-GB"/>
        </w:rPr>
        <w:t>provide the services under this Contract in accordance with the rules of the profession, the Contracting Authority’s instructions, due care and diligence, by the contractual deadline and in accordance with the requirements set out in the technical specifications;</w:t>
      </w:r>
    </w:p>
    <w:p w14:paraId="23D17903" w14:textId="77777777" w:rsidR="004E6A89" w:rsidRPr="00A5448A" w:rsidRDefault="004E6A89" w:rsidP="00A1694C">
      <w:pPr>
        <w:pStyle w:val="Odstavekseznama"/>
        <w:numPr>
          <w:ilvl w:val="0"/>
          <w:numId w:val="20"/>
        </w:numPr>
        <w:jc w:val="both"/>
        <w:rPr>
          <w:rFonts w:cs="Arial"/>
          <w:sz w:val="20"/>
          <w:szCs w:val="20"/>
          <w:lang w:val="en-GB"/>
        </w:rPr>
      </w:pPr>
      <w:r w:rsidRPr="00A5448A">
        <w:rPr>
          <w:rFonts w:cs="Arial"/>
          <w:sz w:val="20"/>
          <w:szCs w:val="20"/>
          <w:lang w:val="en-GB"/>
        </w:rPr>
        <w:t xml:space="preserve">use advanced technologies and methods in the execution of contractual obligations that correspond to the level of the equipment in the Contracting Authority’s possession;  </w:t>
      </w:r>
    </w:p>
    <w:p w14:paraId="361C3019" w14:textId="77777777" w:rsidR="004E6A89" w:rsidRPr="00A5448A" w:rsidRDefault="004E6A89" w:rsidP="00A1694C">
      <w:pPr>
        <w:pStyle w:val="Odstavekseznama"/>
        <w:numPr>
          <w:ilvl w:val="0"/>
          <w:numId w:val="20"/>
        </w:numPr>
        <w:jc w:val="both"/>
        <w:rPr>
          <w:rFonts w:cs="Arial"/>
          <w:sz w:val="20"/>
          <w:szCs w:val="20"/>
          <w:lang w:val="en-GB"/>
        </w:rPr>
      </w:pPr>
      <w:r w:rsidRPr="00A5448A">
        <w:rPr>
          <w:rFonts w:cs="Arial"/>
          <w:sz w:val="20"/>
          <w:szCs w:val="20"/>
          <w:lang w:val="en-GB"/>
        </w:rPr>
        <w:t>notify the Contracting Authority immediately in writing of any circumstances (current problems, emerging situations) that could render the high-quality, correct and timely provision of services more difficult or impossible;</w:t>
      </w:r>
    </w:p>
    <w:p w14:paraId="726DF7E9" w14:textId="77777777" w:rsidR="004E6A89" w:rsidRPr="00A5448A" w:rsidRDefault="004E6A89" w:rsidP="00A1694C">
      <w:pPr>
        <w:pStyle w:val="Odstavekseznama"/>
        <w:numPr>
          <w:ilvl w:val="0"/>
          <w:numId w:val="20"/>
        </w:numPr>
        <w:jc w:val="both"/>
        <w:rPr>
          <w:rFonts w:cs="Arial"/>
          <w:sz w:val="20"/>
          <w:szCs w:val="20"/>
          <w:lang w:val="en-GB"/>
        </w:rPr>
      </w:pPr>
      <w:r w:rsidRPr="00A5448A">
        <w:rPr>
          <w:rFonts w:cs="Arial"/>
          <w:sz w:val="20"/>
          <w:szCs w:val="20"/>
          <w:lang w:val="en-GB"/>
        </w:rPr>
        <w:t>report to the Contracting Authority on the work performed;</w:t>
      </w:r>
    </w:p>
    <w:p w14:paraId="7FCC94C2" w14:textId="77777777" w:rsidR="004E6A89" w:rsidRPr="00A5448A" w:rsidRDefault="004E6A89" w:rsidP="00A1694C">
      <w:pPr>
        <w:pStyle w:val="Odstavekseznama"/>
        <w:numPr>
          <w:ilvl w:val="0"/>
          <w:numId w:val="20"/>
        </w:numPr>
        <w:jc w:val="both"/>
        <w:rPr>
          <w:rFonts w:cs="Arial"/>
          <w:sz w:val="20"/>
          <w:szCs w:val="20"/>
          <w:lang w:val="en-GB"/>
        </w:rPr>
      </w:pPr>
      <w:r w:rsidRPr="00A5448A">
        <w:rPr>
          <w:rFonts w:cs="Arial"/>
          <w:sz w:val="20"/>
          <w:szCs w:val="20"/>
          <w:lang w:val="en-GB"/>
        </w:rPr>
        <w:t xml:space="preserve">enable the Contracting Authority to exercise adequate supervision and control;  </w:t>
      </w:r>
    </w:p>
    <w:p w14:paraId="6673E510" w14:textId="77777777" w:rsidR="004E6A89" w:rsidRPr="00A5448A" w:rsidRDefault="004E6A89" w:rsidP="00A1694C">
      <w:pPr>
        <w:pStyle w:val="Odstavekseznama"/>
        <w:numPr>
          <w:ilvl w:val="0"/>
          <w:numId w:val="20"/>
        </w:numPr>
        <w:jc w:val="both"/>
        <w:rPr>
          <w:rFonts w:cs="Arial"/>
          <w:sz w:val="20"/>
          <w:szCs w:val="20"/>
          <w:lang w:val="en-GB"/>
        </w:rPr>
      </w:pPr>
      <w:r w:rsidRPr="00A5448A">
        <w:rPr>
          <w:rFonts w:cs="Arial"/>
          <w:sz w:val="20"/>
          <w:szCs w:val="20"/>
          <w:lang w:val="en-GB"/>
        </w:rPr>
        <w:t>notify the Contracting Authority when 80% of the contract value has been realised and paid;</w:t>
      </w:r>
    </w:p>
    <w:p w14:paraId="07278A22" w14:textId="77777777" w:rsidR="004E6A89" w:rsidRPr="00A5448A" w:rsidRDefault="004E6A89" w:rsidP="00A1694C">
      <w:pPr>
        <w:pStyle w:val="Odstavekseznama"/>
        <w:numPr>
          <w:ilvl w:val="0"/>
          <w:numId w:val="20"/>
        </w:numPr>
        <w:jc w:val="both"/>
        <w:rPr>
          <w:rFonts w:cs="Arial"/>
          <w:sz w:val="20"/>
          <w:szCs w:val="20"/>
          <w:lang w:val="en-GB"/>
        </w:rPr>
      </w:pPr>
      <w:r w:rsidRPr="00A5448A">
        <w:rPr>
          <w:rFonts w:cs="Arial"/>
          <w:sz w:val="20"/>
          <w:szCs w:val="20"/>
          <w:lang w:val="en-GB"/>
        </w:rPr>
        <w:t>pay a contractual penalty as laid down in this Contract in the event of a delay that results solely from the Contractor’s conduct.</w:t>
      </w:r>
    </w:p>
    <w:p w14:paraId="12EADC5F" w14:textId="77777777" w:rsidR="004E6A89" w:rsidRPr="00A5448A" w:rsidRDefault="004E6A89" w:rsidP="004E6A89">
      <w:pPr>
        <w:jc w:val="both"/>
        <w:rPr>
          <w:rFonts w:cs="Arial"/>
          <w:sz w:val="20"/>
          <w:szCs w:val="20"/>
          <w:lang w:val="en-GB"/>
        </w:rPr>
      </w:pPr>
    </w:p>
    <w:p w14:paraId="5714EDD2" w14:textId="77777777" w:rsidR="004E6A89" w:rsidRPr="00A5448A" w:rsidRDefault="004E6A89" w:rsidP="004E6A89">
      <w:pPr>
        <w:jc w:val="both"/>
        <w:rPr>
          <w:rFonts w:cs="Arial"/>
          <w:sz w:val="20"/>
          <w:szCs w:val="20"/>
          <w:lang w:val="en-GB"/>
        </w:rPr>
      </w:pPr>
      <w:r w:rsidRPr="00A5448A">
        <w:rPr>
          <w:rFonts w:cs="Arial"/>
          <w:sz w:val="20"/>
          <w:szCs w:val="20"/>
          <w:lang w:val="en-GB"/>
        </w:rPr>
        <w:t>The Contractor may select the method of provision of the services in line with its own professional assessment, unless the Contracting Authority determines otherwise or if the content and purpose of the public contract require otherwise.</w:t>
      </w:r>
    </w:p>
    <w:p w14:paraId="58F46BCD" w14:textId="77777777" w:rsidR="004E6A89" w:rsidRPr="00A5448A" w:rsidRDefault="004E6A89" w:rsidP="004E6A89">
      <w:pPr>
        <w:jc w:val="both"/>
        <w:rPr>
          <w:rFonts w:cs="Arial"/>
          <w:sz w:val="20"/>
          <w:szCs w:val="20"/>
          <w:lang w:val="en-GB"/>
        </w:rPr>
      </w:pPr>
    </w:p>
    <w:p w14:paraId="33D8817F" w14:textId="77777777" w:rsidR="004E6A89" w:rsidRPr="00A5448A" w:rsidRDefault="004E6A89" w:rsidP="004E6A89">
      <w:pPr>
        <w:jc w:val="both"/>
        <w:rPr>
          <w:rFonts w:cs="Arial"/>
          <w:sz w:val="20"/>
          <w:szCs w:val="20"/>
          <w:lang w:val="en-GB"/>
        </w:rPr>
      </w:pPr>
      <w:r w:rsidRPr="00A5448A">
        <w:rPr>
          <w:rFonts w:cs="Arial"/>
          <w:sz w:val="20"/>
          <w:szCs w:val="20"/>
          <w:lang w:val="en-GB"/>
        </w:rPr>
        <w:t>The unfounded refusal of an order or deviation from the method of provision that has been ordered shall constitute a breach of contractual obligation as a result of which the Contracting Authority may withdraw from the Contract, call the performance bond and claim compensation for any damage caused.</w:t>
      </w:r>
    </w:p>
    <w:p w14:paraId="13ECBFCE" w14:textId="77777777" w:rsidR="004E6A89" w:rsidRPr="00A5448A" w:rsidRDefault="004E6A89" w:rsidP="004E6A89">
      <w:pPr>
        <w:rPr>
          <w:rFonts w:cs="Arial"/>
          <w:sz w:val="20"/>
          <w:szCs w:val="20"/>
          <w:lang w:val="en-GB"/>
        </w:rPr>
      </w:pPr>
    </w:p>
    <w:p w14:paraId="7C86ED11"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7</w:t>
      </w:r>
    </w:p>
    <w:p w14:paraId="5F419DF5" w14:textId="77777777" w:rsidR="004E6A89" w:rsidRPr="00A5448A" w:rsidRDefault="004E6A89" w:rsidP="004E6A89">
      <w:pPr>
        <w:rPr>
          <w:rFonts w:cs="Arial"/>
          <w:sz w:val="20"/>
          <w:szCs w:val="20"/>
          <w:lang w:val="en-GB"/>
        </w:rPr>
      </w:pPr>
    </w:p>
    <w:p w14:paraId="7355B8B6" w14:textId="77777777" w:rsidR="004E6A89" w:rsidRPr="00A5448A" w:rsidRDefault="004E6A89" w:rsidP="004E6A89">
      <w:pPr>
        <w:rPr>
          <w:rFonts w:cs="Arial"/>
          <w:sz w:val="20"/>
          <w:szCs w:val="20"/>
          <w:lang w:val="en-GB"/>
        </w:rPr>
      </w:pPr>
      <w:r w:rsidRPr="00A5448A">
        <w:rPr>
          <w:rFonts w:cs="Arial"/>
          <w:sz w:val="20"/>
          <w:szCs w:val="20"/>
          <w:lang w:val="en-GB"/>
        </w:rPr>
        <w:t>The Contracting Authority hereby undertakes to pay the Contractor the contract price for the work performed pursuant to this Contract, or individual amounts for work actually completed.</w:t>
      </w:r>
    </w:p>
    <w:p w14:paraId="3A9C0FDC" w14:textId="77777777" w:rsidR="004E6A89" w:rsidRPr="00A5448A" w:rsidRDefault="004E6A89" w:rsidP="004E6A89">
      <w:pPr>
        <w:rPr>
          <w:rFonts w:cs="Arial"/>
          <w:sz w:val="20"/>
          <w:szCs w:val="20"/>
          <w:lang w:val="en-GB"/>
        </w:rPr>
      </w:pPr>
    </w:p>
    <w:p w14:paraId="10193A93" w14:textId="77777777" w:rsidR="004E6A89" w:rsidRPr="00A5448A" w:rsidRDefault="004E6A89" w:rsidP="004E6A89">
      <w:pPr>
        <w:rPr>
          <w:rFonts w:cs="Arial"/>
          <w:sz w:val="20"/>
          <w:szCs w:val="20"/>
          <w:lang w:val="en-GB"/>
        </w:rPr>
      </w:pPr>
      <w:r w:rsidRPr="00A5448A">
        <w:rPr>
          <w:rFonts w:cs="Arial"/>
          <w:sz w:val="20"/>
          <w:szCs w:val="20"/>
          <w:lang w:val="en-GB"/>
        </w:rPr>
        <w:t xml:space="preserve">The Contracting Authority undertakes to: </w:t>
      </w:r>
    </w:p>
    <w:p w14:paraId="32E8D01A" w14:textId="77777777" w:rsidR="004E6A89" w:rsidRPr="00A5448A" w:rsidRDefault="004E6A89" w:rsidP="00A1694C">
      <w:pPr>
        <w:pStyle w:val="Odstavekseznama"/>
        <w:numPr>
          <w:ilvl w:val="0"/>
          <w:numId w:val="21"/>
        </w:numPr>
        <w:rPr>
          <w:rFonts w:cs="Arial"/>
          <w:sz w:val="20"/>
          <w:szCs w:val="20"/>
          <w:lang w:val="en-GB"/>
        </w:rPr>
      </w:pPr>
      <w:r w:rsidRPr="00A5448A">
        <w:rPr>
          <w:rFonts w:cs="Arial"/>
          <w:sz w:val="20"/>
          <w:szCs w:val="20"/>
          <w:lang w:val="en-GB"/>
        </w:rPr>
        <w:t xml:space="preserve">meet all the envisaged obligations by the prescribed deadlines and in the envisaged manner;  </w:t>
      </w:r>
    </w:p>
    <w:p w14:paraId="28843FDA" w14:textId="77777777" w:rsidR="004E6A89" w:rsidRPr="00A5448A" w:rsidRDefault="004E6A89" w:rsidP="00A1694C">
      <w:pPr>
        <w:pStyle w:val="Odstavekseznama"/>
        <w:numPr>
          <w:ilvl w:val="0"/>
          <w:numId w:val="21"/>
        </w:numPr>
        <w:rPr>
          <w:rFonts w:cs="Arial"/>
          <w:sz w:val="20"/>
          <w:szCs w:val="20"/>
          <w:lang w:val="en-GB"/>
        </w:rPr>
      </w:pPr>
      <w:r w:rsidRPr="00A5448A">
        <w:rPr>
          <w:rFonts w:cs="Arial"/>
          <w:sz w:val="20"/>
          <w:szCs w:val="20"/>
          <w:lang w:val="en-GB"/>
        </w:rPr>
        <w:t xml:space="preserve">ensure that the necessary information resources are available;  </w:t>
      </w:r>
    </w:p>
    <w:p w14:paraId="74924FD4" w14:textId="77777777" w:rsidR="004E6A89" w:rsidRPr="00A5448A" w:rsidRDefault="004E6A89" w:rsidP="00A1694C">
      <w:pPr>
        <w:pStyle w:val="Odstavekseznama"/>
        <w:numPr>
          <w:ilvl w:val="0"/>
          <w:numId w:val="21"/>
        </w:numPr>
        <w:rPr>
          <w:rFonts w:cs="Arial"/>
          <w:sz w:val="20"/>
          <w:szCs w:val="20"/>
          <w:lang w:val="en-GB"/>
        </w:rPr>
      </w:pPr>
      <w:r w:rsidRPr="00A5448A">
        <w:rPr>
          <w:rFonts w:cs="Arial"/>
          <w:sz w:val="20"/>
          <w:szCs w:val="20"/>
          <w:lang w:val="en-GB"/>
        </w:rPr>
        <w:t>provide suitable support in communications with the Contracting Authority’s representatives;</w:t>
      </w:r>
    </w:p>
    <w:p w14:paraId="2C0D7CB7" w14:textId="77777777" w:rsidR="004E6A89" w:rsidRPr="00A5448A" w:rsidRDefault="004E6A89" w:rsidP="00A1694C">
      <w:pPr>
        <w:pStyle w:val="Odstavekseznama"/>
        <w:numPr>
          <w:ilvl w:val="0"/>
          <w:numId w:val="21"/>
        </w:numPr>
        <w:rPr>
          <w:rFonts w:cs="Arial"/>
          <w:sz w:val="20"/>
          <w:szCs w:val="20"/>
          <w:lang w:val="en-GB"/>
        </w:rPr>
      </w:pPr>
      <w:r w:rsidRPr="00A5448A">
        <w:rPr>
          <w:rFonts w:cs="Arial"/>
          <w:sz w:val="20"/>
          <w:szCs w:val="20"/>
          <w:lang w:val="en-GB"/>
        </w:rPr>
        <w:t>provide the Contractor with access to the documents that it has at its disposal and which are necessary for provision of the services assumed;</w:t>
      </w:r>
    </w:p>
    <w:p w14:paraId="1C764655" w14:textId="77777777" w:rsidR="004E6A89" w:rsidRPr="00A5448A" w:rsidRDefault="004E6A89" w:rsidP="00A1694C">
      <w:pPr>
        <w:pStyle w:val="Odstavekseznama"/>
        <w:numPr>
          <w:ilvl w:val="0"/>
          <w:numId w:val="21"/>
        </w:numPr>
        <w:rPr>
          <w:rFonts w:cs="Arial"/>
          <w:sz w:val="20"/>
          <w:szCs w:val="20"/>
          <w:lang w:val="en-GB"/>
        </w:rPr>
      </w:pPr>
      <w:r w:rsidRPr="00A5448A">
        <w:rPr>
          <w:rFonts w:cs="Arial"/>
          <w:sz w:val="20"/>
          <w:szCs w:val="20"/>
          <w:lang w:val="en-GB"/>
        </w:rPr>
        <w:t>pay for the contracted services by the agreed deadlines.</w:t>
      </w:r>
    </w:p>
    <w:p w14:paraId="0074FA28" w14:textId="77777777" w:rsidR="004E6A89" w:rsidRPr="00A5448A" w:rsidRDefault="004E6A89" w:rsidP="004E6A89">
      <w:pPr>
        <w:rPr>
          <w:rFonts w:eastAsia="Garamond" w:cs="Arial"/>
          <w:sz w:val="20"/>
          <w:szCs w:val="20"/>
          <w:lang w:val="en-GB"/>
        </w:rPr>
      </w:pPr>
    </w:p>
    <w:p w14:paraId="22AD8AC1" w14:textId="77777777" w:rsidR="004E6A89" w:rsidRPr="00A5448A" w:rsidRDefault="004E6A89" w:rsidP="004E6A89">
      <w:pPr>
        <w:rPr>
          <w:rFonts w:eastAsia="Garamond" w:cs="Arial"/>
          <w:sz w:val="20"/>
          <w:szCs w:val="20"/>
          <w:lang w:val="en-GB"/>
        </w:rPr>
      </w:pPr>
    </w:p>
    <w:p w14:paraId="76B0C6C2" w14:textId="77777777" w:rsidR="004E6A89" w:rsidRPr="00A5448A" w:rsidRDefault="004E6A89" w:rsidP="00A1694C">
      <w:pPr>
        <w:pStyle w:val="Odstavekseznama"/>
        <w:numPr>
          <w:ilvl w:val="0"/>
          <w:numId w:val="16"/>
        </w:numPr>
        <w:rPr>
          <w:rFonts w:eastAsia="Garamond" w:cs="Arial"/>
          <w:b/>
          <w:bCs/>
          <w:sz w:val="20"/>
          <w:szCs w:val="20"/>
          <w:lang w:val="en-GB"/>
        </w:rPr>
      </w:pPr>
      <w:r w:rsidRPr="00A5448A">
        <w:rPr>
          <w:rFonts w:eastAsia="Garamond" w:cs="Arial"/>
          <w:b/>
          <w:bCs/>
          <w:sz w:val="20"/>
          <w:szCs w:val="20"/>
          <w:lang w:val="en-GB"/>
        </w:rPr>
        <w:t xml:space="preserve">Duration of the Contract </w:t>
      </w:r>
    </w:p>
    <w:p w14:paraId="76C5F21A" w14:textId="77777777" w:rsidR="004E6A89" w:rsidRPr="00A5448A" w:rsidRDefault="004E6A89" w:rsidP="004E6A89">
      <w:pPr>
        <w:rPr>
          <w:rFonts w:eastAsia="Garamond" w:cs="Arial"/>
          <w:b/>
          <w:bCs/>
          <w:sz w:val="20"/>
          <w:szCs w:val="20"/>
          <w:lang w:val="en-GB"/>
        </w:rPr>
      </w:pPr>
    </w:p>
    <w:p w14:paraId="22E5CE27"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8</w:t>
      </w:r>
    </w:p>
    <w:p w14:paraId="652267A3" w14:textId="5A9888E1" w:rsidR="004E6A89" w:rsidRPr="00A5448A" w:rsidRDefault="004E6A89" w:rsidP="004E6A89">
      <w:pPr>
        <w:jc w:val="both"/>
        <w:rPr>
          <w:rFonts w:cs="Arial"/>
          <w:sz w:val="20"/>
          <w:szCs w:val="20"/>
          <w:lang w:val="en-GB"/>
        </w:rPr>
      </w:pPr>
      <w:r w:rsidRPr="00A5448A">
        <w:rPr>
          <w:rFonts w:cs="Arial"/>
          <w:sz w:val="20"/>
          <w:szCs w:val="20"/>
          <w:lang w:val="en-GB"/>
        </w:rPr>
        <w:t>The Contract is concluded when it has been signed by both contracting parties and for the period from 1 September 2024 to 30 August 2026, under a condition precedent of the submission of a personal data processing contract.</w:t>
      </w:r>
    </w:p>
    <w:p w14:paraId="73EEBE44" w14:textId="77777777" w:rsidR="004E6A89" w:rsidRPr="00A5448A" w:rsidRDefault="004E6A89" w:rsidP="004E6A89">
      <w:pPr>
        <w:rPr>
          <w:rFonts w:eastAsia="Garamond" w:cs="Arial"/>
          <w:sz w:val="20"/>
          <w:szCs w:val="20"/>
          <w:lang w:val="en-GB"/>
        </w:rPr>
      </w:pPr>
    </w:p>
    <w:p w14:paraId="29061FAE" w14:textId="77777777" w:rsidR="004E6A89" w:rsidRPr="00A5448A" w:rsidRDefault="004E6A89" w:rsidP="00A1694C">
      <w:pPr>
        <w:pStyle w:val="Odstavekseznama"/>
        <w:numPr>
          <w:ilvl w:val="0"/>
          <w:numId w:val="16"/>
        </w:numPr>
        <w:rPr>
          <w:rFonts w:eastAsia="Garamond" w:cs="Arial"/>
          <w:b/>
          <w:bCs/>
          <w:sz w:val="20"/>
          <w:szCs w:val="20"/>
          <w:lang w:val="en-GB"/>
        </w:rPr>
      </w:pPr>
      <w:r w:rsidRPr="00A5448A">
        <w:rPr>
          <w:rFonts w:eastAsia="Garamond" w:cs="Arial"/>
          <w:b/>
          <w:bCs/>
          <w:sz w:val="20"/>
          <w:szCs w:val="20"/>
          <w:lang w:val="en-GB"/>
        </w:rPr>
        <w:t xml:space="preserve">Withdrawal from the Contract </w:t>
      </w:r>
    </w:p>
    <w:p w14:paraId="6AFA1C1E" w14:textId="77777777" w:rsidR="004E6A89" w:rsidRPr="00A5448A" w:rsidRDefault="004E6A89" w:rsidP="004E6A89">
      <w:pPr>
        <w:rPr>
          <w:rFonts w:eastAsia="Garamond" w:cs="Arial"/>
          <w:b/>
          <w:bCs/>
          <w:sz w:val="20"/>
          <w:szCs w:val="20"/>
          <w:lang w:val="en-GB"/>
        </w:rPr>
      </w:pPr>
    </w:p>
    <w:p w14:paraId="181596CC"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9</w:t>
      </w:r>
    </w:p>
    <w:p w14:paraId="0F46D92B" w14:textId="77777777" w:rsidR="004E6A89" w:rsidRPr="00A5448A" w:rsidRDefault="004E6A89" w:rsidP="004E6A89">
      <w:p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The Contracting Authority may withdraw from this Contract without giving reasons for doing so. In this case the notice period shall be 3 (three) months and shall begin on the day following receipt of the notice of withdrawal. Withdrawal shall be effected in writing.</w:t>
      </w:r>
    </w:p>
    <w:p w14:paraId="2C05FDEB" w14:textId="77777777" w:rsidR="004E6A89" w:rsidRPr="00A5448A" w:rsidRDefault="004E6A89" w:rsidP="004E6A89">
      <w:pPr>
        <w:jc w:val="both"/>
        <w:rPr>
          <w:rFonts w:cs="Arial"/>
          <w:bCs/>
          <w:color w:val="000000"/>
          <w:sz w:val="20"/>
          <w:szCs w:val="20"/>
          <w:lang w:val="en-GB"/>
        </w:rPr>
      </w:pPr>
      <w:r w:rsidRPr="00A5448A">
        <w:rPr>
          <w:rFonts w:cs="Arial"/>
          <w:color w:val="000000"/>
          <w:sz w:val="20"/>
          <w:szCs w:val="20"/>
          <w:lang w:val="en-GB"/>
        </w:rPr>
        <w:t>The Contracting Authority may also withdraw from this Contract if it carries out a new public procurement procedure for a public contract with the same subject-matter. In this case the Contract shall be terminated on the day a contract is concluded for the new public contract procedure, where the economic operator shall be deemed to have been notified of the commencement of the new procedure when the notice of the new public contract is published.</w:t>
      </w:r>
    </w:p>
    <w:p w14:paraId="7CEAFC28" w14:textId="77777777" w:rsidR="004E6A89" w:rsidRPr="00A5448A" w:rsidRDefault="004E6A89" w:rsidP="004E6A89">
      <w:p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While this Contract is in force, the Contracting Authority may withdraw from it under the following circumstances with a notice period that may not be shorter than 14 (fourteen) days or longer than 3 (three) months:</w:t>
      </w:r>
    </w:p>
    <w:p w14:paraId="5DD877ED" w14:textId="77777777" w:rsidR="004E6A89" w:rsidRPr="00A5448A" w:rsidRDefault="004E6A89" w:rsidP="00A1694C">
      <w:pPr>
        <w:pStyle w:val="Odstavekseznama"/>
        <w:numPr>
          <w:ilvl w:val="0"/>
          <w:numId w:val="24"/>
        </w:num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if significant changes have been made to the public contract such as to require a new procurement procedure or if the Contracting Authority no longer requires performance of the public contract;</w:t>
      </w:r>
    </w:p>
    <w:p w14:paraId="547DA06E" w14:textId="77777777" w:rsidR="004E6A89" w:rsidRPr="00A5448A" w:rsidRDefault="004E6A89" w:rsidP="00A1694C">
      <w:pPr>
        <w:pStyle w:val="Odstavekseznama"/>
        <w:numPr>
          <w:ilvl w:val="0"/>
          <w:numId w:val="24"/>
        </w:num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if at the time the public contract was awarded the Contractor was in one of the positions that requires the Contracting Authority to exclude it from the public procurement procedure, but the Contracting Authority was not aware of that fact when the public contract was being awarded;</w:t>
      </w:r>
    </w:p>
    <w:p w14:paraId="728073ED" w14:textId="77777777" w:rsidR="004E6A89" w:rsidRPr="00A5448A" w:rsidRDefault="004E6A89" w:rsidP="00A1694C">
      <w:pPr>
        <w:pStyle w:val="Odstavekseznama"/>
        <w:numPr>
          <w:ilvl w:val="0"/>
          <w:numId w:val="24"/>
        </w:num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if the public contract should not have been awarded to the Contractor owing to material breaches of obligations under the Treaty on European Union, the Treaty on the Functioning of the European Union (TFEU) or the ZJN-3 identified by the Court of Justice of the European Union in a procedure conducted in accordance with Article 258 of the TFEU;</w:t>
      </w:r>
    </w:p>
    <w:p w14:paraId="44EC2E61" w14:textId="77777777" w:rsidR="004E6A89" w:rsidRPr="00A5448A" w:rsidRDefault="004E6A89" w:rsidP="00A1694C">
      <w:pPr>
        <w:pStyle w:val="Odstavekseznama"/>
        <w:numPr>
          <w:ilvl w:val="0"/>
          <w:numId w:val="24"/>
        </w:num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if it is found, after the public contract has been awarded or this Contract concluded, that the Contractor gave misleading and inaccurate information that affected the outcome of the tenderer selection process;</w:t>
      </w:r>
    </w:p>
    <w:p w14:paraId="33BC0CA4" w14:textId="77777777" w:rsidR="004E6A89" w:rsidRPr="00A5448A" w:rsidRDefault="004E6A89" w:rsidP="00A1694C">
      <w:pPr>
        <w:pStyle w:val="Odstavekseznama"/>
        <w:numPr>
          <w:ilvl w:val="0"/>
          <w:numId w:val="24"/>
        </w:num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if the purpose being pursued by the service cannot be achieved on account of delays to or errors in provision;</w:t>
      </w:r>
    </w:p>
    <w:p w14:paraId="503DBB68" w14:textId="77777777" w:rsidR="004E6A89" w:rsidRPr="00A5448A" w:rsidRDefault="004E6A89" w:rsidP="00A1694C">
      <w:pPr>
        <w:pStyle w:val="Odstavekseznama"/>
        <w:numPr>
          <w:ilvl w:val="0"/>
          <w:numId w:val="24"/>
        </w:num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if the Contractor fails to perform the Contract in accordance with the obligations it has assumed;</w:t>
      </w:r>
    </w:p>
    <w:p w14:paraId="6B4B57B9" w14:textId="77777777" w:rsidR="004E6A89" w:rsidRPr="00A5448A" w:rsidRDefault="004E6A89" w:rsidP="00A1694C">
      <w:pPr>
        <w:pStyle w:val="Odstavekseznama"/>
        <w:numPr>
          <w:ilvl w:val="0"/>
          <w:numId w:val="24"/>
        </w:num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if there is reasonable doubt as to whether the Contractor will perform a substantial part of its obligations.</w:t>
      </w:r>
    </w:p>
    <w:p w14:paraId="44715755" w14:textId="77777777" w:rsidR="004E6A89" w:rsidRPr="00A5448A" w:rsidRDefault="004E6A89" w:rsidP="004E6A89">
      <w:p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Withdrawal shall take effect when the Contractor receives a written declaration of withdrawal from the Contracting Authority, i.e. within a period determined in the declaration.</w:t>
      </w:r>
    </w:p>
    <w:p w14:paraId="4B302CEC" w14:textId="77777777" w:rsidR="004E6A89" w:rsidRPr="00A5448A" w:rsidRDefault="004E6A89" w:rsidP="004E6A89">
      <w:p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The Contractor shall reimburse the Contracting Authority for all the damage it could incur as a result of the withdrawal, including the costs it will incur by ordering the unprovided services from another contractor on the market (covering purchase). The Contractor shall hand over to the Contracting Authority all relevant documentation relating to the performance of the public contract. Should the Contractor fail to provide the above documents by the deadline specified, the Contracting Authority shall have be entitled to claim the contractual penalty.</w:t>
      </w:r>
    </w:p>
    <w:p w14:paraId="123839CC" w14:textId="77777777" w:rsidR="004E6A89" w:rsidRPr="00A5448A" w:rsidRDefault="004E6A89" w:rsidP="004E6A89">
      <w:p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The Contracting Authority shall not be liable for any damage that the Contractor has or might have incurred for the reasons stated above.</w:t>
      </w:r>
    </w:p>
    <w:p w14:paraId="120DF558" w14:textId="77777777" w:rsidR="004E6A89" w:rsidRPr="00A5448A" w:rsidRDefault="004E6A89" w:rsidP="004E6A89">
      <w:p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The parties may agree to cancel the Contract if they find that further provision of the services would be unreasonable or impossible. They shall do so by signing a special declaration.</w:t>
      </w:r>
    </w:p>
    <w:p w14:paraId="3C89E738" w14:textId="77777777" w:rsidR="004E6A89" w:rsidRPr="00A5448A" w:rsidRDefault="004E6A89" w:rsidP="004E6A89">
      <w:pPr>
        <w:spacing w:before="100" w:beforeAutospacing="1" w:after="100" w:afterAutospacing="1"/>
        <w:jc w:val="both"/>
        <w:rPr>
          <w:rFonts w:cs="Arial"/>
          <w:color w:val="000000"/>
          <w:sz w:val="20"/>
          <w:szCs w:val="20"/>
          <w:lang w:val="en-GB"/>
        </w:rPr>
      </w:pPr>
      <w:r w:rsidRPr="00A5448A">
        <w:rPr>
          <w:rFonts w:cs="Arial"/>
          <w:color w:val="000000"/>
          <w:sz w:val="20"/>
          <w:szCs w:val="20"/>
          <w:lang w:val="en-GB"/>
        </w:rPr>
        <w:t>Upon cancellation of the Contract, the parties shall agree, in particular, on how to complete those works that have already been commenced, where the Contractor explicitly undertakes to complete those works and the Contracting Authority to pay for works completed in accordance with this Contract and the agreement. At the same time the Contractor explicitly undertakes to send the Contracting Authority all relevant information and documents, and all information required for the transfer of the works to a new contractor, upon conclusion of the contractual relationship.</w:t>
      </w:r>
    </w:p>
    <w:p w14:paraId="1178164E" w14:textId="77777777" w:rsidR="004E6A89" w:rsidRPr="00A5448A" w:rsidRDefault="004E6A89" w:rsidP="004E6A89">
      <w:pPr>
        <w:keepNext/>
        <w:outlineLvl w:val="1"/>
        <w:rPr>
          <w:rFonts w:cs="Arial"/>
          <w:sz w:val="20"/>
          <w:szCs w:val="20"/>
          <w:lang w:val="en-GB"/>
        </w:rPr>
      </w:pPr>
    </w:p>
    <w:p w14:paraId="46FC6256"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10</w:t>
      </w:r>
    </w:p>
    <w:p w14:paraId="5B555954" w14:textId="77777777" w:rsidR="004E6A89" w:rsidRPr="00A5448A" w:rsidRDefault="004E6A89" w:rsidP="004E6A89">
      <w:pPr>
        <w:jc w:val="both"/>
        <w:rPr>
          <w:rFonts w:cs="Arial"/>
          <w:sz w:val="20"/>
          <w:szCs w:val="20"/>
          <w:lang w:val="en-GB"/>
        </w:rPr>
      </w:pPr>
      <w:r w:rsidRPr="00A5448A">
        <w:rPr>
          <w:rFonts w:cs="Arial"/>
          <w:sz w:val="20"/>
          <w:szCs w:val="20"/>
          <w:lang w:val="en-GB"/>
        </w:rPr>
        <w:t>This Contract shall be null and void if it is determined, during the performance of the public contract on the basis of which this Contract was concluded or during the performance of this Contract, that a person, in the name or on behalf of the other contracting party, promised, offered or gave a representative or intermediary of the Contracting Authority or another public sector authority or organisation an unauthorised benefit for the receipt or conclusion of this transaction under more favourable conditions, for the omission of due oversight over the implementation of contractual obligations, or for any other conduct or omission that could cause damage to a public sector authority or organisation or that facilitates the receipt of an unauthorised benefit by a representative of a public sector authority, intermediary of a public sector authority or public sector organisation, the other contracting party or a representative, agent or intermediary thereof.</w:t>
      </w:r>
    </w:p>
    <w:p w14:paraId="7450CE6B" w14:textId="77777777" w:rsidR="004E6A89" w:rsidRPr="00A5448A" w:rsidRDefault="004E6A89" w:rsidP="004E6A89">
      <w:pPr>
        <w:jc w:val="both"/>
        <w:rPr>
          <w:rFonts w:cs="Arial"/>
          <w:sz w:val="20"/>
          <w:szCs w:val="20"/>
          <w:lang w:val="en-GB"/>
        </w:rPr>
      </w:pPr>
    </w:p>
    <w:p w14:paraId="5B0BD615" w14:textId="77777777" w:rsidR="004E6A89" w:rsidRPr="00A5448A" w:rsidRDefault="004E6A89" w:rsidP="004E6A89">
      <w:pPr>
        <w:jc w:val="both"/>
        <w:rPr>
          <w:rFonts w:cs="Arial"/>
          <w:sz w:val="20"/>
          <w:szCs w:val="20"/>
          <w:lang w:val="en-GB"/>
        </w:rPr>
      </w:pPr>
      <w:r w:rsidRPr="00A5448A">
        <w:rPr>
          <w:rFonts w:cs="Arial"/>
          <w:sz w:val="20"/>
          <w:szCs w:val="20"/>
          <w:lang w:val="en-GB"/>
        </w:rPr>
        <w:t>On the basis of its findings on the possible existence of the facts referred to in the first paragraph of this article or on the basis of a notice from the Commission for the Prevention of Corruption or other competent bodies concerning such an alleged occurrence, the Contracting Authority shall commence a process of establishing the conditions for the nullity of the contract referred to in the preceding paragraph of this article, or take other measures in accordance with the regulations of the Republic of Slovenia.</w:t>
      </w:r>
    </w:p>
    <w:p w14:paraId="7020BD2A"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11</w:t>
      </w:r>
    </w:p>
    <w:p w14:paraId="3305F6C9" w14:textId="77777777" w:rsidR="004E6A89" w:rsidRPr="00A5448A" w:rsidRDefault="004E6A89" w:rsidP="004E6A89">
      <w:pPr>
        <w:jc w:val="both"/>
        <w:rPr>
          <w:rFonts w:eastAsia="Garamond" w:cs="Arial"/>
          <w:color w:val="000000"/>
          <w:sz w:val="20"/>
          <w:szCs w:val="20"/>
          <w:lang w:val="en-GB"/>
        </w:rPr>
      </w:pPr>
      <w:r w:rsidRPr="00A5448A">
        <w:rPr>
          <w:rFonts w:eastAsia="Garamond" w:cs="Arial"/>
          <w:color w:val="000000"/>
          <w:sz w:val="20"/>
          <w:szCs w:val="20"/>
          <w:lang w:val="en-GB"/>
        </w:rPr>
        <w:t>This Contract shall cease to be valid if, in the course of its performance, a court has found, by virtue of a final decision, a breach of obligations under the second paragraph of Article 3 of the ZJN-3 by the Contractor or its subcontractor, or if the Contracting Authority is informed that a competent government authority has identified, on the part of the Contractor or its subcontractor, during the performance of the Contract, breaches in connection with remuneration for work, working time, rest periods, performance of work on the basis of civil-law contracts despite the existence of elements of an employment relationship or in connection with undeclared work, for which a fine for a misdemeanour has been imposed on the Contractor by virtue of a final decision or final decisions. If the Contracting Authority is informed of a breach, it shall inform the Contractor accordingly within 10 (ten) days. The Contractor may, by a deadline set by the Contracting Authority that may be no longer than 15 (fifteen) days, submit evidence that it has taken sufficient measures that prove its reliability despite the existence of the breaches. If a breach is committed by a subcontractor, the Contractor may, by the same deadline, submit evidence that the subcontractor has taken sufficient measures that prove its reliability despite the existence of the breaches. Should the Contractor fail to supply evidence for the subcontractor, or does so but the Contracting Authority assesses that the measures are insufficient, the Contractor may replace the subcontractor by a deadline set by the Contracting Authority, which may not be longer than 15 (fifteen) days, in accordance with Article 94 of the ZJN-3, or shall take over that part of the works that it awarded to the subcontractor itself, as long as replacement or takeover does not entail a significant amendment to the Contract. Should the Contractor fail to supply evidence for itself or for a subcontractor, or does so but the Contracting Authority believes that the measures are insufficient, or if the Contractor does not assume the works itself or propose a new subcontractor, or if the Contracting Authority rejects a new subcontractor proposed on time in accordance with Article 94 of the ZJN-3, the condition subsequent shall take effect on condition provided that at least 6 (six) months remain between the Contracting Authority learning of the breach and the day the validity of this Contract expires. If the condition subsequent is met, this Contract shall be deemed to have been rescinded on the day that a new contract for performance of the public contract is concluded. The Contracting Authority shall then initiate a new public procurement procedure without delay, but no later than 60 (sixty) days after learning of the breach. Should the Contracting Authority fail to initiate a new public contract award procedure by this deadline, the Contract shall be terminated on the 60th (sixtieth) day after the Contracting Authority was informed of the breach.</w:t>
      </w:r>
    </w:p>
    <w:p w14:paraId="06D940AF" w14:textId="77777777" w:rsidR="004E6A89" w:rsidRPr="00A5448A" w:rsidRDefault="004E6A89" w:rsidP="004E6A89">
      <w:pPr>
        <w:jc w:val="both"/>
        <w:rPr>
          <w:rFonts w:eastAsia="Garamond" w:cs="Arial"/>
          <w:sz w:val="20"/>
          <w:szCs w:val="20"/>
          <w:lang w:val="en-GB"/>
        </w:rPr>
      </w:pPr>
    </w:p>
    <w:p w14:paraId="57932DE0" w14:textId="2C718612" w:rsidR="004E6A89" w:rsidRPr="00A5448A" w:rsidRDefault="004E6A89" w:rsidP="00A1694C">
      <w:pPr>
        <w:pStyle w:val="Odstavekseznama"/>
        <w:numPr>
          <w:ilvl w:val="0"/>
          <w:numId w:val="16"/>
        </w:numPr>
        <w:rPr>
          <w:rFonts w:eastAsia="Garamond" w:cs="Arial"/>
          <w:b/>
          <w:bCs/>
          <w:sz w:val="20"/>
          <w:szCs w:val="20"/>
          <w:lang w:val="en-GB"/>
        </w:rPr>
      </w:pPr>
      <w:r w:rsidRPr="00A5448A">
        <w:rPr>
          <w:rFonts w:eastAsia="Garamond" w:cs="Arial"/>
          <w:b/>
          <w:bCs/>
          <w:sz w:val="20"/>
          <w:szCs w:val="20"/>
          <w:lang w:val="en-GB"/>
        </w:rPr>
        <w:t xml:space="preserve">Contractual penalty </w:t>
      </w:r>
    </w:p>
    <w:p w14:paraId="4453BBF9" w14:textId="77777777" w:rsidR="004E6A89" w:rsidRPr="00A5448A" w:rsidRDefault="004E6A89" w:rsidP="004E6A89">
      <w:pPr>
        <w:rPr>
          <w:rFonts w:eastAsia="Garamond" w:cs="Arial"/>
          <w:b/>
          <w:bCs/>
          <w:sz w:val="20"/>
          <w:szCs w:val="20"/>
          <w:lang w:val="en-GB"/>
        </w:rPr>
      </w:pPr>
    </w:p>
    <w:p w14:paraId="5B5F11E0"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12</w:t>
      </w:r>
    </w:p>
    <w:p w14:paraId="693DB715"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In the event of a delay or breach for which it is solely responsible, the Contractor shall be required to pay a contractual penalty of 0.5% of the contract value (excluding VAT) for each day of delay or day of breach, but not more than 10% of the contract value (excluding VAT) in total. The total of all contractual penalties charged in accordance with this paragraph may not exceed 10% of the contract value (excluding VAT). As a rule, the contractual penalty shall be charged when the Contractor is paid for performing this Contract. The Contracting Authority shall be entitled to offset the claim under the contractual penalty against the payment of invoices issued by the Contractor under this Contract. It may also issue a claim for payment of the contractual penalty.</w:t>
      </w:r>
    </w:p>
    <w:p w14:paraId="7FA5925E" w14:textId="77777777" w:rsidR="004E6A89" w:rsidRPr="00A5448A" w:rsidRDefault="004E6A89" w:rsidP="004E6A89">
      <w:pPr>
        <w:jc w:val="both"/>
        <w:rPr>
          <w:rFonts w:eastAsia="Garamond" w:cs="Arial"/>
          <w:sz w:val="20"/>
          <w:szCs w:val="20"/>
          <w:lang w:val="en-GB"/>
        </w:rPr>
      </w:pPr>
    </w:p>
    <w:p w14:paraId="0DED1604" w14:textId="0738D24D"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If the delay on the part of the Contractor in performing its work is such that it could cause damage to the Contracting Authority or would render implementation meaningless, the Contracting Authority may order a replacement service from another contractor at the Contractor’s expense, and may demand compensation for the actual damage caused or terminate the Contract.</w:t>
      </w:r>
    </w:p>
    <w:p w14:paraId="5B72404A" w14:textId="77777777" w:rsidR="004E6A89" w:rsidRPr="00A5448A" w:rsidRDefault="004E6A89" w:rsidP="004E6A89">
      <w:pPr>
        <w:jc w:val="both"/>
        <w:rPr>
          <w:rFonts w:eastAsia="Garamond" w:cs="Arial"/>
          <w:sz w:val="20"/>
          <w:szCs w:val="20"/>
          <w:lang w:val="en-GB"/>
        </w:rPr>
      </w:pPr>
    </w:p>
    <w:p w14:paraId="4919307F"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Payment of the contractual penalty shall not absolve the Contractor from compensating for damage under the general rules of compensation law.</w:t>
      </w:r>
    </w:p>
    <w:p w14:paraId="66665B44" w14:textId="77777777" w:rsidR="004E6A89" w:rsidRPr="00A5448A" w:rsidRDefault="004E6A89" w:rsidP="004E6A89">
      <w:pPr>
        <w:rPr>
          <w:rFonts w:eastAsia="Garamond" w:cs="Arial"/>
          <w:sz w:val="20"/>
          <w:szCs w:val="20"/>
          <w:lang w:val="en-GB"/>
        </w:rPr>
      </w:pPr>
    </w:p>
    <w:p w14:paraId="117CC8B3" w14:textId="77777777" w:rsidR="004E6A89" w:rsidRPr="00A5448A" w:rsidRDefault="004E6A89" w:rsidP="00A1694C">
      <w:pPr>
        <w:pStyle w:val="Odstavekseznama"/>
        <w:numPr>
          <w:ilvl w:val="0"/>
          <w:numId w:val="16"/>
        </w:numPr>
        <w:rPr>
          <w:rFonts w:eastAsia="Garamond" w:cs="Arial"/>
          <w:b/>
          <w:bCs/>
          <w:sz w:val="20"/>
          <w:szCs w:val="20"/>
          <w:lang w:val="en-GB"/>
        </w:rPr>
      </w:pPr>
      <w:r w:rsidRPr="00A5448A">
        <w:rPr>
          <w:rFonts w:eastAsia="Garamond" w:cs="Arial"/>
          <w:b/>
          <w:bCs/>
          <w:sz w:val="20"/>
          <w:szCs w:val="20"/>
          <w:lang w:val="en-GB"/>
        </w:rPr>
        <w:t>Force majeure</w:t>
      </w:r>
    </w:p>
    <w:p w14:paraId="7B2C35B1" w14:textId="77777777" w:rsidR="004E6A89" w:rsidRPr="00A5448A" w:rsidRDefault="004E6A89" w:rsidP="004E6A89">
      <w:pPr>
        <w:rPr>
          <w:rFonts w:eastAsia="Garamond" w:cs="Arial"/>
          <w:b/>
          <w:bCs/>
          <w:sz w:val="20"/>
          <w:szCs w:val="20"/>
          <w:lang w:val="en-GB"/>
        </w:rPr>
      </w:pPr>
    </w:p>
    <w:p w14:paraId="6A14D01E"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13</w:t>
      </w:r>
    </w:p>
    <w:p w14:paraId="3B8102D0" w14:textId="77777777" w:rsidR="004E6A89" w:rsidRPr="00A5448A" w:rsidRDefault="004E6A89" w:rsidP="004E6A89">
      <w:pPr>
        <w:jc w:val="both"/>
        <w:rPr>
          <w:rFonts w:cs="Arial"/>
          <w:sz w:val="20"/>
          <w:szCs w:val="20"/>
          <w:lang w:val="en-GB"/>
        </w:rPr>
      </w:pPr>
      <w:r w:rsidRPr="00A5448A">
        <w:rPr>
          <w:rFonts w:cs="Arial"/>
          <w:sz w:val="20"/>
          <w:szCs w:val="20"/>
          <w:lang w:val="en-GB"/>
        </w:rPr>
        <w:t xml:space="preserve">Force majeure is deemed to be any unforeseen or unexpected event that occurs independently of the will of the contracting parties, that the contracting parties could not have foreseen when the Contract was concluded and that in any way affects the performance of contractual obligations. </w:t>
      </w:r>
    </w:p>
    <w:p w14:paraId="5F55BF53" w14:textId="77777777" w:rsidR="004E6A89" w:rsidRPr="00A5448A" w:rsidRDefault="004E6A89" w:rsidP="004E6A89">
      <w:pPr>
        <w:jc w:val="both"/>
        <w:rPr>
          <w:rFonts w:cs="Arial"/>
          <w:sz w:val="20"/>
          <w:szCs w:val="20"/>
          <w:lang w:val="en-GB"/>
        </w:rPr>
      </w:pPr>
    </w:p>
    <w:p w14:paraId="7799C437" w14:textId="77777777" w:rsidR="004E6A89" w:rsidRPr="00A5448A" w:rsidRDefault="004E6A89" w:rsidP="004E6A89">
      <w:pPr>
        <w:jc w:val="both"/>
        <w:rPr>
          <w:rFonts w:cs="Arial"/>
          <w:sz w:val="20"/>
          <w:szCs w:val="20"/>
          <w:lang w:val="en-GB"/>
        </w:rPr>
      </w:pPr>
      <w:r w:rsidRPr="00A5448A">
        <w:rPr>
          <w:rFonts w:cs="Arial"/>
          <w:sz w:val="20"/>
          <w:szCs w:val="20"/>
          <w:lang w:val="en-GB"/>
        </w:rPr>
        <w:t>The contracting party affected by the occurrence of force majeure shall notify the other contracting party of the occurrence or cessation of force majeure as soon as possible, but within 2 (two) business days from the occurrence thereof, and provide credible evidence regarding the existence and duration thereof. Neither contracting party shall be responsible for a failure to fulfil any of their obligations for reasons that are beyond their control.</w:t>
      </w:r>
    </w:p>
    <w:p w14:paraId="610975DA" w14:textId="77777777" w:rsidR="004E6A89" w:rsidRPr="00A5448A" w:rsidRDefault="004E6A89" w:rsidP="004E6A89">
      <w:pPr>
        <w:rPr>
          <w:rFonts w:eastAsia="Garamond" w:cs="Arial"/>
          <w:sz w:val="20"/>
          <w:szCs w:val="20"/>
          <w:lang w:val="en-GB"/>
        </w:rPr>
      </w:pPr>
    </w:p>
    <w:p w14:paraId="42FB2069" w14:textId="77777777" w:rsidR="004E6A89" w:rsidRPr="00A5448A" w:rsidRDefault="004E6A89" w:rsidP="004E6A89">
      <w:pPr>
        <w:rPr>
          <w:rFonts w:eastAsia="Garamond" w:cs="Arial"/>
          <w:sz w:val="20"/>
          <w:szCs w:val="20"/>
          <w:lang w:val="en-GB"/>
        </w:rPr>
      </w:pPr>
    </w:p>
    <w:p w14:paraId="37172B6B" w14:textId="77777777" w:rsidR="004E6A89" w:rsidRPr="00A5448A" w:rsidRDefault="004E6A89" w:rsidP="00A1694C">
      <w:pPr>
        <w:pStyle w:val="Odstavekseznama"/>
        <w:numPr>
          <w:ilvl w:val="0"/>
          <w:numId w:val="16"/>
        </w:numPr>
        <w:rPr>
          <w:rFonts w:eastAsia="Garamond" w:cs="Arial"/>
          <w:b/>
          <w:bCs/>
          <w:sz w:val="20"/>
          <w:szCs w:val="20"/>
          <w:lang w:val="en-GB"/>
        </w:rPr>
      </w:pPr>
      <w:r w:rsidRPr="00A5448A">
        <w:rPr>
          <w:rFonts w:eastAsia="Garamond" w:cs="Arial"/>
          <w:b/>
          <w:bCs/>
          <w:sz w:val="20"/>
          <w:szCs w:val="20"/>
          <w:lang w:val="en-GB"/>
        </w:rPr>
        <w:t xml:space="preserve">Protection of trade secrets </w:t>
      </w:r>
    </w:p>
    <w:p w14:paraId="0EE98875" w14:textId="77777777" w:rsidR="004E6A89" w:rsidRPr="00A5448A" w:rsidRDefault="004E6A89" w:rsidP="004E6A89">
      <w:pPr>
        <w:rPr>
          <w:rFonts w:eastAsia="Garamond" w:cs="Arial"/>
          <w:b/>
          <w:bCs/>
          <w:sz w:val="20"/>
          <w:szCs w:val="20"/>
          <w:lang w:val="en-GB"/>
        </w:rPr>
      </w:pPr>
      <w:r w:rsidRPr="00A5448A">
        <w:rPr>
          <w:rFonts w:eastAsia="Garamond" w:cs="Arial"/>
          <w:b/>
          <w:bCs/>
          <w:sz w:val="20"/>
          <w:szCs w:val="20"/>
          <w:lang w:val="en-GB"/>
        </w:rPr>
        <w:t xml:space="preserve"> </w:t>
      </w:r>
    </w:p>
    <w:p w14:paraId="3024A927"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14</w:t>
      </w:r>
    </w:p>
    <w:p w14:paraId="0979FCF0" w14:textId="77777777" w:rsidR="004E6A89" w:rsidRPr="00A5448A" w:rsidRDefault="004E6A89" w:rsidP="004E6A89">
      <w:pPr>
        <w:rPr>
          <w:rFonts w:eastAsia="Garamond" w:cs="Arial"/>
          <w:sz w:val="20"/>
          <w:szCs w:val="20"/>
          <w:lang w:val="en-GB"/>
        </w:rPr>
      </w:pPr>
      <w:r w:rsidRPr="00A5448A">
        <w:rPr>
          <w:rFonts w:eastAsia="Garamond" w:cs="Arial"/>
          <w:sz w:val="20"/>
          <w:szCs w:val="20"/>
          <w:lang w:val="en-GB"/>
        </w:rPr>
        <w:t>The contracting parties shall be bound to keep as confidential and permanently protect any trade secrets that they obtain or learn about during the performance of their contractual obligations, whereby such information may not be used for their own gain or commercial purposes, and may not be communicated to third persons without the Contracting Authority’s knowledge and consent. The obligation to protect trade secrets shall apply during the performance of this Contract and for the period thereafter.</w:t>
      </w:r>
    </w:p>
    <w:p w14:paraId="27E92668" w14:textId="77777777" w:rsidR="004E6A89" w:rsidRPr="00A5448A" w:rsidRDefault="004E6A89" w:rsidP="004E6A89">
      <w:pPr>
        <w:rPr>
          <w:rFonts w:eastAsia="Garamond" w:cs="Arial"/>
          <w:sz w:val="20"/>
          <w:szCs w:val="20"/>
          <w:lang w:val="en-GB"/>
        </w:rPr>
      </w:pPr>
    </w:p>
    <w:p w14:paraId="3673257F" w14:textId="77777777" w:rsidR="004E6A89" w:rsidRPr="00A5448A" w:rsidRDefault="004E6A89" w:rsidP="004E6A89">
      <w:pPr>
        <w:rPr>
          <w:rFonts w:eastAsia="Garamond" w:cs="Arial"/>
          <w:sz w:val="20"/>
          <w:szCs w:val="20"/>
          <w:lang w:val="en-GB"/>
        </w:rPr>
      </w:pPr>
      <w:r w:rsidRPr="00A5448A">
        <w:rPr>
          <w:rFonts w:eastAsia="Garamond" w:cs="Arial"/>
          <w:sz w:val="20"/>
          <w:szCs w:val="20"/>
          <w:lang w:val="en-GB"/>
        </w:rPr>
        <w:t xml:space="preserve">The Contractor shall be obliged to inform all persons with whom it has entered into a work or other contractual relationship that they could come into contact with confidential information that constitutes a trade secret in the course of their work, and that they must handle this information with the utmost care when performing their duties. </w:t>
      </w:r>
    </w:p>
    <w:p w14:paraId="7A723813" w14:textId="77777777" w:rsidR="004E6A89" w:rsidRPr="00A5448A" w:rsidRDefault="004E6A89" w:rsidP="004E6A89">
      <w:pPr>
        <w:rPr>
          <w:rFonts w:eastAsia="Garamond" w:cs="Arial"/>
          <w:sz w:val="20"/>
          <w:szCs w:val="20"/>
          <w:lang w:val="en-GB"/>
        </w:rPr>
      </w:pPr>
    </w:p>
    <w:p w14:paraId="0ADE20EC" w14:textId="77777777" w:rsidR="004E6A89" w:rsidRPr="00A5448A" w:rsidRDefault="004E6A89" w:rsidP="004E6A89">
      <w:pPr>
        <w:rPr>
          <w:rFonts w:eastAsia="Garamond" w:cs="Arial"/>
          <w:sz w:val="20"/>
          <w:szCs w:val="20"/>
          <w:lang w:val="en-GB"/>
        </w:rPr>
      </w:pPr>
      <w:r w:rsidRPr="00A5448A">
        <w:rPr>
          <w:rFonts w:eastAsia="Garamond" w:cs="Arial"/>
          <w:sz w:val="20"/>
          <w:szCs w:val="20"/>
          <w:lang w:val="en-GB"/>
        </w:rPr>
        <w:t>If the provisions on the protection of trade secrets are breached, the Contractor shall be liable to the Contracting Authority for any direct and indirect damage caused. Any abuse of information shall constitute the criminal liability of the perpetrators.</w:t>
      </w:r>
    </w:p>
    <w:p w14:paraId="06A1C67E" w14:textId="77777777" w:rsidR="004E6A89" w:rsidRPr="00A5448A" w:rsidRDefault="004E6A89" w:rsidP="004E6A89">
      <w:pPr>
        <w:rPr>
          <w:rFonts w:eastAsia="Garamond" w:cs="Arial"/>
          <w:sz w:val="20"/>
          <w:szCs w:val="20"/>
          <w:lang w:val="en-GB"/>
        </w:rPr>
      </w:pPr>
    </w:p>
    <w:p w14:paraId="07489190" w14:textId="77777777" w:rsidR="004E6A89" w:rsidRPr="00A5448A" w:rsidRDefault="004E6A89" w:rsidP="004E6A89">
      <w:pPr>
        <w:rPr>
          <w:rFonts w:eastAsia="Garamond" w:cs="Arial"/>
          <w:b/>
          <w:bCs/>
          <w:sz w:val="20"/>
          <w:szCs w:val="20"/>
          <w:lang w:val="en-GB"/>
        </w:rPr>
      </w:pPr>
    </w:p>
    <w:p w14:paraId="06050739" w14:textId="77777777" w:rsidR="004E6A89" w:rsidRPr="00A5448A" w:rsidRDefault="004E6A89" w:rsidP="00A1694C">
      <w:pPr>
        <w:pStyle w:val="Odstavekseznama"/>
        <w:numPr>
          <w:ilvl w:val="0"/>
          <w:numId w:val="16"/>
        </w:numPr>
        <w:rPr>
          <w:rFonts w:eastAsia="Garamond" w:cs="Arial"/>
          <w:b/>
          <w:bCs/>
          <w:sz w:val="20"/>
          <w:szCs w:val="20"/>
          <w:lang w:val="en-GB"/>
        </w:rPr>
      </w:pPr>
      <w:r w:rsidRPr="00A5448A">
        <w:rPr>
          <w:rFonts w:eastAsia="Garamond" w:cs="Arial"/>
          <w:b/>
          <w:bCs/>
          <w:sz w:val="20"/>
          <w:szCs w:val="20"/>
          <w:lang w:val="en-GB"/>
        </w:rPr>
        <w:t>Subcontractors</w:t>
      </w:r>
    </w:p>
    <w:p w14:paraId="09F2DB3E" w14:textId="77777777" w:rsidR="004E6A89" w:rsidRPr="00A5448A" w:rsidRDefault="004E6A89" w:rsidP="004E6A89">
      <w:pPr>
        <w:rPr>
          <w:rFonts w:eastAsia="Garamond" w:cs="Arial"/>
          <w:i/>
          <w:iCs/>
          <w:sz w:val="20"/>
          <w:szCs w:val="20"/>
          <w:lang w:val="en-GB"/>
        </w:rPr>
      </w:pPr>
      <w:r w:rsidRPr="00A5448A">
        <w:rPr>
          <w:rFonts w:eastAsia="Garamond" w:cs="Arial"/>
          <w:i/>
          <w:iCs/>
          <w:sz w:val="20"/>
          <w:szCs w:val="20"/>
          <w:lang w:val="en-GB"/>
        </w:rPr>
        <w:t>Note: The provisions stated in this section shall only be included in the Contract if the Contractor is to perform the Contract with subcontractors. If not, this section of the sample Contract relating to subcontractors should be deleted.</w:t>
      </w:r>
    </w:p>
    <w:p w14:paraId="44D1A294" w14:textId="77777777" w:rsidR="004E6A89" w:rsidRPr="00A5448A" w:rsidRDefault="004E6A89" w:rsidP="004E6A89">
      <w:pPr>
        <w:rPr>
          <w:rFonts w:eastAsia="Garamond" w:cs="Arial"/>
          <w:sz w:val="20"/>
          <w:szCs w:val="20"/>
          <w:lang w:val="en-GB"/>
        </w:rPr>
      </w:pPr>
    </w:p>
    <w:p w14:paraId="3956E56D" w14:textId="77777777" w:rsidR="004E6A89" w:rsidRPr="00A5448A" w:rsidRDefault="004E6A89" w:rsidP="004E6A89">
      <w:pPr>
        <w:rPr>
          <w:rFonts w:eastAsia="Garamond" w:cs="Arial"/>
          <w:b/>
          <w:bCs/>
          <w:sz w:val="20"/>
          <w:szCs w:val="20"/>
          <w:lang w:val="en-GB"/>
        </w:rPr>
      </w:pPr>
      <w:r w:rsidRPr="00A5448A">
        <w:rPr>
          <w:rFonts w:eastAsia="Garamond" w:cs="Arial"/>
          <w:b/>
          <w:bCs/>
          <w:sz w:val="20"/>
          <w:szCs w:val="20"/>
          <w:lang w:val="en-GB"/>
        </w:rPr>
        <w:t>Article xx</w:t>
      </w:r>
    </w:p>
    <w:p w14:paraId="55AC6262" w14:textId="77777777" w:rsidR="004E6A89" w:rsidRPr="00A5448A" w:rsidRDefault="004E6A89" w:rsidP="004E6A89">
      <w:pPr>
        <w:jc w:val="both"/>
        <w:rPr>
          <w:rFonts w:cs="Arial"/>
          <w:sz w:val="20"/>
          <w:szCs w:val="20"/>
          <w:lang w:val="en-GB"/>
        </w:rPr>
      </w:pPr>
      <w:r w:rsidRPr="00A5448A">
        <w:rPr>
          <w:rFonts w:cs="Arial"/>
          <w:sz w:val="20"/>
          <w:szCs w:val="20"/>
          <w:lang w:val="en-GB"/>
        </w:rPr>
        <w:t xml:space="preserve">In addition to the Contractor, the following subcontractors shall take part in the performance of the Contract: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sz w:val="20"/>
          <w:szCs w:val="20"/>
          <w:lang w:val="en-GB"/>
        </w:rPr>
        <w:t>     </w:t>
      </w:r>
      <w:r w:rsidRPr="00A5448A">
        <w:rPr>
          <w:rFonts w:cs="Arial"/>
          <w:sz w:val="20"/>
          <w:szCs w:val="20"/>
          <w:lang w:val="en-GB"/>
        </w:rPr>
        <w:fldChar w:fldCharType="end"/>
      </w:r>
      <w:r w:rsidRPr="00A5448A">
        <w:rPr>
          <w:rFonts w:cs="Arial"/>
          <w:sz w:val="20"/>
          <w:szCs w:val="20"/>
          <w:lang w:val="en-GB"/>
        </w:rPr>
        <w:t xml:space="preserve"> (please list all subcontractors, their contact information and their legal representatives). </w:t>
      </w:r>
    </w:p>
    <w:p w14:paraId="514736FF" w14:textId="77777777" w:rsidR="004E6A89" w:rsidRPr="00A5448A" w:rsidRDefault="004E6A89" w:rsidP="004E6A89">
      <w:pPr>
        <w:jc w:val="both"/>
        <w:rPr>
          <w:rFonts w:cs="Arial"/>
          <w:sz w:val="20"/>
          <w:szCs w:val="20"/>
          <w:lang w:val="en-GB"/>
        </w:rPr>
      </w:pPr>
    </w:p>
    <w:p w14:paraId="3415B5F8" w14:textId="77777777" w:rsidR="004E6A89" w:rsidRPr="00A5448A" w:rsidRDefault="004E6A89" w:rsidP="004E6A89">
      <w:pPr>
        <w:jc w:val="both"/>
        <w:rPr>
          <w:rFonts w:cs="Arial"/>
          <w:sz w:val="20"/>
          <w:szCs w:val="20"/>
          <w:lang w:val="en-GB"/>
        </w:rPr>
      </w:pPr>
      <w:r w:rsidRPr="00A5448A">
        <w:rPr>
          <w:rFonts w:cs="Arial"/>
          <w:sz w:val="20"/>
          <w:szCs w:val="20"/>
          <w:lang w:val="en-GB"/>
        </w:rPr>
        <w:t xml:space="preserve">An individual subcontractor shall perform a portion of the Contract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sz w:val="20"/>
          <w:szCs w:val="20"/>
          <w:lang w:val="en-GB"/>
        </w:rPr>
        <w:t>     </w:t>
      </w:r>
      <w:r w:rsidRPr="00A5448A">
        <w:rPr>
          <w:rFonts w:cs="Arial"/>
          <w:sz w:val="20"/>
          <w:szCs w:val="20"/>
          <w:lang w:val="en-GB"/>
        </w:rPr>
        <w:fldChar w:fldCharType="end"/>
      </w:r>
      <w:r w:rsidRPr="00A5448A">
        <w:rPr>
          <w:rFonts w:cs="Arial"/>
          <w:sz w:val="20"/>
          <w:szCs w:val="20"/>
          <w:lang w:val="en-GB"/>
        </w:rPr>
        <w:t xml:space="preserve"> (subject, quantity, value, place and deadline for the completion of work).  </w:t>
      </w:r>
    </w:p>
    <w:p w14:paraId="3FF2C30F" w14:textId="77777777" w:rsidR="004E6A89" w:rsidRPr="00A5448A" w:rsidRDefault="004E6A89" w:rsidP="004E6A89">
      <w:pPr>
        <w:jc w:val="both"/>
        <w:rPr>
          <w:rFonts w:cs="Arial"/>
          <w:sz w:val="20"/>
          <w:szCs w:val="20"/>
          <w:lang w:val="en-GB"/>
        </w:rPr>
      </w:pPr>
    </w:p>
    <w:p w14:paraId="5F31F9BA" w14:textId="77777777" w:rsidR="004E6A89" w:rsidRPr="00A5448A" w:rsidRDefault="004E6A89" w:rsidP="004E6A89">
      <w:pPr>
        <w:jc w:val="both"/>
        <w:rPr>
          <w:rFonts w:cs="Arial"/>
          <w:sz w:val="20"/>
          <w:szCs w:val="20"/>
          <w:lang w:val="en-GB"/>
        </w:rPr>
      </w:pPr>
      <w:r w:rsidRPr="00A5448A">
        <w:rPr>
          <w:rFonts w:cs="Arial"/>
          <w:sz w:val="20"/>
          <w:szCs w:val="20"/>
          <w:lang w:val="en-GB"/>
        </w:rPr>
        <w:t>A Contractor that performs the public contract with one or more subcontractors shall have concluded contracts with those subcontractors in place when concluding the Contract with the Contracting Authority or while performing it. A subcontractor shall send the Contracting Authority a copy of the contract it has signed with the Contractor within 5 (five) days of the day this Contract is signed.</w:t>
      </w:r>
    </w:p>
    <w:p w14:paraId="1B464843" w14:textId="77777777" w:rsidR="004E6A89" w:rsidRPr="00A5448A" w:rsidRDefault="004E6A89" w:rsidP="004E6A89">
      <w:pPr>
        <w:rPr>
          <w:rFonts w:eastAsia="Garamond" w:cs="Arial"/>
          <w:sz w:val="20"/>
          <w:szCs w:val="20"/>
          <w:lang w:val="en-GB"/>
        </w:rPr>
      </w:pPr>
    </w:p>
    <w:p w14:paraId="724EF732" w14:textId="77777777" w:rsidR="004E6A89" w:rsidRPr="00A5448A" w:rsidRDefault="004E6A89" w:rsidP="004E6A89">
      <w:pPr>
        <w:rPr>
          <w:rFonts w:eastAsia="Garamond" w:cs="Arial"/>
          <w:b/>
          <w:bCs/>
          <w:sz w:val="20"/>
          <w:szCs w:val="20"/>
          <w:lang w:val="en-GB"/>
        </w:rPr>
      </w:pPr>
      <w:r w:rsidRPr="00A5448A">
        <w:rPr>
          <w:rFonts w:eastAsia="Garamond" w:cs="Arial"/>
          <w:b/>
          <w:bCs/>
          <w:sz w:val="20"/>
          <w:szCs w:val="20"/>
          <w:lang w:val="en-GB"/>
        </w:rPr>
        <w:t>Article xx</w:t>
      </w:r>
    </w:p>
    <w:p w14:paraId="5A6E3698"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The Contractor shall, before performing this Contract, notify the Contracting Authority of any changes to the information referred to in the second paragraph of Article 94 of the ZJN-3 and send it information on any new subcontractors no later than 5 (five) days after the change. If new subcontractors are engaged, the Contractor shall, in accordance with the third paragraph of Article 94 of the Public Procurement Act (</w:t>
      </w:r>
      <w:proofErr w:type="spellStart"/>
      <w:r w:rsidRPr="00A5448A">
        <w:rPr>
          <w:rFonts w:eastAsia="Garamond" w:cs="Arial"/>
          <w:sz w:val="20"/>
          <w:szCs w:val="20"/>
          <w:lang w:val="en-GB"/>
        </w:rPr>
        <w:t>Uradni</w:t>
      </w:r>
      <w:proofErr w:type="spellEnd"/>
      <w:r w:rsidRPr="00A5448A">
        <w:rPr>
          <w:rFonts w:eastAsia="Garamond" w:cs="Arial"/>
          <w:sz w:val="20"/>
          <w:szCs w:val="20"/>
          <w:lang w:val="en-GB"/>
        </w:rPr>
        <w:t xml:space="preserve"> list RS, Nos 91/15 and 14/18, hereinafter: ZJN-3) and together with the notification to the Contracting Authority, submit the following information and documents:</w:t>
      </w:r>
    </w:p>
    <w:p w14:paraId="513141C1"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the contact details and legal representatives of the new subcontractors;</w:t>
      </w:r>
    </w:p>
    <w:p w14:paraId="69B46F77"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ESPDs completed by the new subcontractors in accordance with Article 79 of the ZJN-3; and</w:t>
      </w:r>
    </w:p>
    <w:p w14:paraId="4A2506B7"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any request for direct payment by a new subcontractor, where applicable.</w:t>
      </w:r>
    </w:p>
    <w:p w14:paraId="097F7632" w14:textId="77777777" w:rsidR="004E6A89" w:rsidRPr="00A5448A" w:rsidRDefault="004E6A89" w:rsidP="004E6A89">
      <w:pPr>
        <w:rPr>
          <w:rFonts w:eastAsia="Garamond" w:cs="Arial"/>
          <w:sz w:val="20"/>
          <w:szCs w:val="20"/>
          <w:lang w:val="en-GB"/>
        </w:rPr>
      </w:pPr>
      <w:r w:rsidRPr="00A5448A">
        <w:rPr>
          <w:rFonts w:eastAsia="Garamond" w:cs="Arial"/>
          <w:sz w:val="20"/>
          <w:szCs w:val="20"/>
          <w:lang w:val="en-GB"/>
        </w:rPr>
        <w:t xml:space="preserve"> </w:t>
      </w:r>
    </w:p>
    <w:p w14:paraId="79E61C39" w14:textId="77777777" w:rsidR="004E6A89" w:rsidRPr="00A5448A" w:rsidRDefault="004E6A89" w:rsidP="004E6A89">
      <w:pPr>
        <w:rPr>
          <w:rFonts w:eastAsia="Garamond" w:cs="Arial"/>
          <w:b/>
          <w:bCs/>
          <w:sz w:val="20"/>
          <w:szCs w:val="20"/>
          <w:lang w:val="en-GB"/>
        </w:rPr>
      </w:pPr>
      <w:r w:rsidRPr="00A5448A">
        <w:rPr>
          <w:rFonts w:eastAsia="Garamond" w:cs="Arial"/>
          <w:b/>
          <w:bCs/>
          <w:sz w:val="20"/>
          <w:szCs w:val="20"/>
          <w:lang w:val="en-GB"/>
        </w:rPr>
        <w:t>Article xx</w:t>
      </w:r>
    </w:p>
    <w:p w14:paraId="0BD5C287" w14:textId="77777777" w:rsidR="004E6A89" w:rsidRPr="00A5448A" w:rsidRDefault="004E6A89" w:rsidP="004E6A89">
      <w:pPr>
        <w:rPr>
          <w:rFonts w:eastAsia="Garamond" w:cs="Arial"/>
          <w:sz w:val="20"/>
          <w:szCs w:val="20"/>
          <w:lang w:val="en-GB"/>
        </w:rPr>
      </w:pPr>
      <w:r w:rsidRPr="00A5448A">
        <w:rPr>
          <w:rFonts w:eastAsia="Garamond" w:cs="Arial"/>
          <w:sz w:val="20"/>
          <w:szCs w:val="20"/>
          <w:lang w:val="en-GB"/>
        </w:rPr>
        <w:t xml:space="preserve">The Contractor shall be fully liable to the Contracting Authority for the performance of the works that are the subject of this Contract. </w:t>
      </w:r>
    </w:p>
    <w:p w14:paraId="2294666C" w14:textId="77777777" w:rsidR="004E6A89" w:rsidRPr="00A5448A" w:rsidRDefault="004E6A89" w:rsidP="004E6A89">
      <w:pPr>
        <w:rPr>
          <w:rFonts w:eastAsia="Garamond" w:cs="Arial"/>
          <w:sz w:val="20"/>
          <w:szCs w:val="20"/>
          <w:lang w:val="en-GB"/>
        </w:rPr>
      </w:pPr>
    </w:p>
    <w:p w14:paraId="322A0B9C" w14:textId="77777777" w:rsidR="004E6A89" w:rsidRPr="00A5448A" w:rsidRDefault="004E6A89" w:rsidP="004E6A89">
      <w:pPr>
        <w:rPr>
          <w:rFonts w:eastAsia="Garamond" w:cs="Arial"/>
          <w:b/>
          <w:bCs/>
          <w:sz w:val="20"/>
          <w:szCs w:val="20"/>
          <w:lang w:val="en-GB"/>
        </w:rPr>
      </w:pPr>
      <w:r w:rsidRPr="00A5448A">
        <w:rPr>
          <w:rFonts w:eastAsia="Garamond" w:cs="Arial"/>
          <w:b/>
          <w:bCs/>
          <w:sz w:val="20"/>
          <w:szCs w:val="20"/>
          <w:lang w:val="en-GB"/>
        </w:rPr>
        <w:t>Article xx</w:t>
      </w:r>
    </w:p>
    <w:p w14:paraId="120C395D"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 xml:space="preserve">If the Contracting Authority finds that the public contract is being performed by a subcontractor that the Contractor did not mention in its tender or that has not been agreed in this Contract, or if the Contractor has not registered the subcontractor in the manner laid down in this article, it shall be entitled to terminate the Contract. The Contracting Authority reserves the right to make checks on the staff of any subcontractor performing the public contract at any time at the place where works are being performed. Every member of staff shall be obliged to provide the Contracting Authority with accurate information. </w:t>
      </w:r>
    </w:p>
    <w:p w14:paraId="7A016884" w14:textId="77777777" w:rsidR="004E6A89" w:rsidRPr="00A5448A" w:rsidRDefault="004E6A89" w:rsidP="004E6A89">
      <w:pPr>
        <w:jc w:val="both"/>
        <w:rPr>
          <w:rFonts w:eastAsia="Garamond" w:cs="Arial"/>
          <w:sz w:val="20"/>
          <w:szCs w:val="20"/>
          <w:lang w:val="en-GB"/>
        </w:rPr>
      </w:pPr>
    </w:p>
    <w:p w14:paraId="231397F3" w14:textId="77777777" w:rsidR="004E6A89" w:rsidRPr="00A5448A" w:rsidRDefault="004E6A89" w:rsidP="004E6A89">
      <w:pPr>
        <w:rPr>
          <w:rFonts w:eastAsia="Garamond" w:cs="Arial"/>
          <w:b/>
          <w:bCs/>
          <w:sz w:val="20"/>
          <w:szCs w:val="20"/>
          <w:lang w:val="en-GB"/>
        </w:rPr>
      </w:pPr>
      <w:r w:rsidRPr="00A5448A">
        <w:rPr>
          <w:rFonts w:eastAsia="Garamond" w:cs="Arial"/>
          <w:b/>
          <w:bCs/>
          <w:sz w:val="20"/>
          <w:szCs w:val="20"/>
          <w:lang w:val="en-GB"/>
        </w:rPr>
        <w:t>Article xx</w:t>
      </w:r>
    </w:p>
    <w:p w14:paraId="41B912D4"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 xml:space="preserve">/if a subcontractor is requesting direct payment/: Direct payments to subcontractors are compulsory under this Contract. The Contractor authorises the Contracting Authority to pay subcontractors directly for the work they are to perform under direct contract on the basis of approved invoices. The Contractor shall enclose the approved invoices of a subcontractor or subcontractors with its invoice. </w:t>
      </w:r>
    </w:p>
    <w:p w14:paraId="741428C7" w14:textId="77777777" w:rsidR="004E6A89" w:rsidRPr="00A5448A" w:rsidRDefault="004E6A89" w:rsidP="004E6A89">
      <w:pPr>
        <w:jc w:val="both"/>
        <w:rPr>
          <w:rFonts w:eastAsia="Garamond" w:cs="Arial"/>
          <w:sz w:val="20"/>
          <w:szCs w:val="20"/>
          <w:lang w:val="en-GB"/>
        </w:rPr>
      </w:pPr>
    </w:p>
    <w:p w14:paraId="446D4B5C"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/if a subcontractor is not requesting direct payment/: The Contractor shall, within 60 (sixty) days of the payment of the final invoice, send the Contracting Authority its own written declaration and the written declaration of a subcontractor indicating that the subcontractor has received payment for performance of the public contract.</w:t>
      </w:r>
    </w:p>
    <w:p w14:paraId="2FF0E602" w14:textId="77777777" w:rsidR="004E6A89" w:rsidRPr="00A5448A" w:rsidRDefault="004E6A89" w:rsidP="004E6A89">
      <w:pPr>
        <w:rPr>
          <w:rFonts w:eastAsia="Garamond" w:cs="Arial"/>
          <w:sz w:val="20"/>
          <w:szCs w:val="20"/>
          <w:lang w:val="en-GB"/>
        </w:rPr>
      </w:pPr>
    </w:p>
    <w:p w14:paraId="47B4AF8C" w14:textId="77777777" w:rsidR="004E6A89" w:rsidRPr="00A5448A" w:rsidRDefault="004E6A89" w:rsidP="00A1694C">
      <w:pPr>
        <w:pStyle w:val="Odstavekseznama"/>
        <w:numPr>
          <w:ilvl w:val="0"/>
          <w:numId w:val="16"/>
        </w:numPr>
        <w:rPr>
          <w:rFonts w:eastAsia="Garamond" w:cs="Arial"/>
          <w:b/>
          <w:bCs/>
          <w:sz w:val="20"/>
          <w:szCs w:val="20"/>
          <w:lang w:val="en-GB"/>
        </w:rPr>
      </w:pPr>
      <w:r w:rsidRPr="00A5448A">
        <w:rPr>
          <w:rFonts w:eastAsia="Garamond" w:cs="Arial"/>
          <w:b/>
          <w:bCs/>
          <w:sz w:val="20"/>
          <w:szCs w:val="20"/>
          <w:lang w:val="en-GB"/>
        </w:rPr>
        <w:t xml:space="preserve">Final provisions </w:t>
      </w:r>
    </w:p>
    <w:p w14:paraId="79BF5902" w14:textId="77777777" w:rsidR="004E6A89" w:rsidRPr="00A5448A" w:rsidRDefault="004E6A89" w:rsidP="004E6A89">
      <w:pPr>
        <w:rPr>
          <w:rFonts w:eastAsia="Garamond" w:cs="Arial"/>
          <w:b/>
          <w:bCs/>
          <w:sz w:val="20"/>
          <w:szCs w:val="20"/>
          <w:lang w:val="en-GB"/>
        </w:rPr>
      </w:pPr>
      <w:r w:rsidRPr="00A5448A">
        <w:rPr>
          <w:rFonts w:eastAsia="Garamond" w:cs="Arial"/>
          <w:b/>
          <w:bCs/>
          <w:sz w:val="20"/>
          <w:szCs w:val="20"/>
          <w:lang w:val="en-GB"/>
        </w:rPr>
        <w:t xml:space="preserve"> </w:t>
      </w:r>
    </w:p>
    <w:p w14:paraId="3CC6A90C"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15</w:t>
      </w:r>
    </w:p>
    <w:p w14:paraId="2C500D00" w14:textId="77777777" w:rsidR="004E6A89" w:rsidRPr="00A5448A" w:rsidRDefault="004E6A89" w:rsidP="004E6A89">
      <w:pPr>
        <w:jc w:val="both"/>
        <w:rPr>
          <w:rFonts w:eastAsia="Garamond" w:cs="Arial"/>
          <w:sz w:val="20"/>
          <w:szCs w:val="20"/>
          <w:lang w:val="en-GB"/>
        </w:rPr>
      </w:pPr>
      <w:r w:rsidRPr="00A5448A">
        <w:rPr>
          <w:rFonts w:cs="Arial"/>
          <w:sz w:val="20"/>
          <w:szCs w:val="20"/>
          <w:lang w:val="en-GB"/>
        </w:rPr>
        <w:t xml:space="preserve">For issues not regulated by this Contract, the public procurement documents, the tender that formed the basis of the selection of the Contractor and the provisions of the applicable regulations shall apply </w:t>
      </w:r>
      <w:r w:rsidRPr="00A5448A">
        <w:rPr>
          <w:rFonts w:cs="Arial"/>
          <w:i/>
          <w:iCs/>
          <w:sz w:val="20"/>
          <w:szCs w:val="20"/>
          <w:lang w:val="en-GB"/>
        </w:rPr>
        <w:t>mutatis mutandis</w:t>
      </w:r>
      <w:r w:rsidRPr="00A5448A">
        <w:rPr>
          <w:rFonts w:cs="Arial"/>
          <w:sz w:val="20"/>
          <w:szCs w:val="20"/>
          <w:lang w:val="en-GB"/>
        </w:rPr>
        <w:t xml:space="preserve"> in the following order: 1. the Contract; 2. the replies, explanations and amendments to the public procurement documents published on the public procurement portal; 3. the public procurement documents and all annexes and enclosures; 4. the Contractor’s tender.</w:t>
      </w:r>
    </w:p>
    <w:p w14:paraId="160F7219" w14:textId="77777777" w:rsidR="004E6A89" w:rsidRPr="00A5448A" w:rsidRDefault="004E6A89" w:rsidP="004E6A89">
      <w:pPr>
        <w:rPr>
          <w:rFonts w:eastAsia="Garamond" w:cs="Arial"/>
          <w:sz w:val="20"/>
          <w:szCs w:val="20"/>
          <w:lang w:val="en-GB"/>
        </w:rPr>
      </w:pPr>
      <w:r w:rsidRPr="00A5448A">
        <w:rPr>
          <w:rFonts w:eastAsia="Garamond" w:cs="Arial"/>
          <w:sz w:val="20"/>
          <w:szCs w:val="20"/>
          <w:lang w:val="en-GB"/>
        </w:rPr>
        <w:t xml:space="preserve"> </w:t>
      </w:r>
    </w:p>
    <w:p w14:paraId="6998EC4A"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16</w:t>
      </w:r>
    </w:p>
    <w:p w14:paraId="2AADD077"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 xml:space="preserve">The Contracting Authority’s contact person and contract administrator is: </w:t>
      </w:r>
    </w:p>
    <w:p w14:paraId="69232930" w14:textId="77777777" w:rsidR="004E6A89" w:rsidRPr="00A5448A" w:rsidRDefault="004E6A89" w:rsidP="00A1694C">
      <w:pPr>
        <w:pStyle w:val="Odstavekseznama"/>
        <w:numPr>
          <w:ilvl w:val="0"/>
          <w:numId w:val="18"/>
        </w:numPr>
        <w:jc w:val="both"/>
        <w:rPr>
          <w:rFonts w:eastAsia="Garamond" w:cs="Arial"/>
          <w:sz w:val="20"/>
          <w:szCs w:val="20"/>
          <w:lang w:val="en-GB"/>
        </w:rPr>
      </w:pPr>
      <w:r w:rsidRPr="00A5448A">
        <w:rPr>
          <w:rFonts w:eastAsia="Garamond" w:cs="Arial"/>
          <w:sz w:val="20"/>
          <w:szCs w:val="20"/>
          <w:lang w:val="en-GB"/>
        </w:rPr>
        <w:t xml:space="preserve">The Contractor’s contract administrator is: </w:t>
      </w:r>
    </w:p>
    <w:p w14:paraId="04F00CFA" w14:textId="77777777" w:rsidR="004E6A89" w:rsidRPr="00A5448A" w:rsidRDefault="004E6A89" w:rsidP="00A1694C">
      <w:pPr>
        <w:pStyle w:val="Odstavekseznama"/>
        <w:numPr>
          <w:ilvl w:val="0"/>
          <w:numId w:val="18"/>
        </w:numPr>
        <w:jc w:val="both"/>
        <w:rPr>
          <w:rFonts w:eastAsia="Garamond" w:cs="Arial"/>
          <w:sz w:val="20"/>
          <w:szCs w:val="20"/>
          <w:lang w:val="en-GB"/>
        </w:rPr>
      </w:pPr>
      <w:r w:rsidRPr="00A5448A">
        <w:rPr>
          <w:rFonts w:eastAsia="Garamond" w:cs="Arial"/>
          <w:sz w:val="20"/>
          <w:szCs w:val="20"/>
          <w:lang w:val="en-GB"/>
        </w:rPr>
        <w:t xml:space="preserve">The contact person for the placement of orders is: </w:t>
      </w:r>
    </w:p>
    <w:p w14:paraId="082E93F0" w14:textId="77777777" w:rsidR="004E6A89" w:rsidRPr="00A5448A" w:rsidRDefault="004E6A89" w:rsidP="004E6A89">
      <w:pPr>
        <w:rPr>
          <w:rFonts w:eastAsia="Garamond" w:cs="Arial"/>
          <w:sz w:val="20"/>
          <w:szCs w:val="20"/>
          <w:lang w:val="en-GB"/>
        </w:rPr>
      </w:pPr>
    </w:p>
    <w:p w14:paraId="7DEE0BBE" w14:textId="77777777" w:rsidR="004E6A89" w:rsidRDefault="004E6A89" w:rsidP="004E6A89">
      <w:pPr>
        <w:jc w:val="both"/>
        <w:rPr>
          <w:rFonts w:eastAsia="Garamond" w:cs="Arial"/>
          <w:sz w:val="20"/>
          <w:szCs w:val="20"/>
          <w:lang w:val="en-GB"/>
        </w:rPr>
      </w:pPr>
      <w:r w:rsidRPr="00A5448A">
        <w:rPr>
          <w:rFonts w:eastAsia="Garamond" w:cs="Arial"/>
          <w:sz w:val="20"/>
          <w:szCs w:val="20"/>
          <w:lang w:val="en-GB"/>
        </w:rPr>
        <w:t>A written notice from either party to the other shall suffice for any change to the contact details or Contract administrator.</w:t>
      </w:r>
    </w:p>
    <w:p w14:paraId="52F4094A" w14:textId="77777777" w:rsidR="00CC05CF" w:rsidRPr="00A5448A" w:rsidRDefault="00CC05CF" w:rsidP="004E6A89">
      <w:pPr>
        <w:jc w:val="both"/>
        <w:rPr>
          <w:rFonts w:eastAsia="Garamond" w:cs="Arial"/>
          <w:sz w:val="20"/>
          <w:szCs w:val="20"/>
          <w:lang w:val="en-GB"/>
        </w:rPr>
      </w:pPr>
    </w:p>
    <w:p w14:paraId="304562A6"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17</w:t>
      </w:r>
    </w:p>
    <w:p w14:paraId="70E6400F"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 xml:space="preserve">This Contract may be amended or supplemented by means of a written addendum adopted and signed with the agreement of both contracting parties. </w:t>
      </w:r>
    </w:p>
    <w:p w14:paraId="4C3483C6" w14:textId="77777777" w:rsidR="004E6A89" w:rsidRPr="00A5448A" w:rsidRDefault="004E6A89" w:rsidP="004E6A89">
      <w:pPr>
        <w:jc w:val="both"/>
        <w:rPr>
          <w:rFonts w:eastAsia="Garamond" w:cs="Arial"/>
          <w:sz w:val="20"/>
          <w:szCs w:val="20"/>
          <w:lang w:val="en-GB"/>
        </w:rPr>
      </w:pPr>
    </w:p>
    <w:p w14:paraId="15B01461"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Should any of the contractual provisions be or become invalid, this shall not affect the remaining contractual provisions. Any invalid provision shall be replaced by a valid provision that matches, to the greatest possible extent, the purpose the invalid provision intended to achieve.</w:t>
      </w:r>
    </w:p>
    <w:p w14:paraId="1F0A91BA" w14:textId="77777777" w:rsidR="004E6A89" w:rsidRPr="00A5448A" w:rsidRDefault="004E6A89" w:rsidP="004E6A89">
      <w:pPr>
        <w:rPr>
          <w:rFonts w:eastAsia="Garamond" w:cs="Arial"/>
          <w:sz w:val="20"/>
          <w:szCs w:val="20"/>
          <w:lang w:val="en-GB"/>
        </w:rPr>
      </w:pPr>
    </w:p>
    <w:p w14:paraId="738540CB"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18</w:t>
      </w:r>
    </w:p>
    <w:p w14:paraId="5A139CBD"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 xml:space="preserve">The contracting parties shall make every effort to resolve a dispute amicably. If this is not possible, the dispute shall be settled before the court with subject-matter jurisdiction in Ljubljana. </w:t>
      </w:r>
    </w:p>
    <w:p w14:paraId="3D70D534" w14:textId="77777777" w:rsidR="004E6A89" w:rsidRPr="00A5448A" w:rsidRDefault="004E6A89" w:rsidP="004E6A89">
      <w:pPr>
        <w:jc w:val="both"/>
        <w:rPr>
          <w:rFonts w:eastAsia="Garamond" w:cs="Arial"/>
          <w:sz w:val="20"/>
          <w:szCs w:val="20"/>
          <w:lang w:val="en-GB"/>
        </w:rPr>
      </w:pPr>
    </w:p>
    <w:p w14:paraId="2CAFFDDD" w14:textId="77777777" w:rsidR="004E6A89" w:rsidRPr="00A5448A" w:rsidRDefault="004E6A89" w:rsidP="004E6A89">
      <w:pPr>
        <w:jc w:val="both"/>
        <w:rPr>
          <w:rFonts w:eastAsia="Garamond" w:cs="Arial"/>
          <w:sz w:val="20"/>
          <w:szCs w:val="20"/>
          <w:lang w:val="en-GB"/>
        </w:rPr>
      </w:pPr>
    </w:p>
    <w:p w14:paraId="76AAD62E" w14:textId="77777777" w:rsidR="004E6A89" w:rsidRPr="004059B6" w:rsidRDefault="004E6A89" w:rsidP="004059B6">
      <w:pPr>
        <w:ind w:left="360"/>
        <w:jc w:val="center"/>
        <w:rPr>
          <w:rFonts w:eastAsia="Garamond" w:cs="Arial"/>
          <w:b/>
          <w:bCs/>
          <w:sz w:val="20"/>
          <w:szCs w:val="20"/>
          <w:lang w:val="en-GB"/>
        </w:rPr>
      </w:pPr>
      <w:r w:rsidRPr="004059B6">
        <w:rPr>
          <w:rFonts w:eastAsia="Garamond" w:cs="Arial"/>
          <w:b/>
          <w:bCs/>
          <w:sz w:val="20"/>
          <w:szCs w:val="20"/>
          <w:lang w:val="en-GB"/>
        </w:rPr>
        <w:t>Article 19</w:t>
      </w:r>
    </w:p>
    <w:p w14:paraId="12E7AD2E" w14:textId="77777777" w:rsidR="004E6A89" w:rsidRPr="00A5448A" w:rsidRDefault="004E6A89" w:rsidP="004E6A89">
      <w:pPr>
        <w:jc w:val="both"/>
        <w:rPr>
          <w:rFonts w:cs="Arial"/>
          <w:sz w:val="20"/>
          <w:szCs w:val="20"/>
          <w:lang w:val="en-GB"/>
        </w:rPr>
      </w:pPr>
      <w:r w:rsidRPr="00A5448A">
        <w:rPr>
          <w:rFonts w:cs="Arial"/>
          <w:sz w:val="20"/>
          <w:szCs w:val="20"/>
          <w:lang w:val="en-GB"/>
        </w:rPr>
        <w:t xml:space="preserve">This Contract has been drawn up and signed </w:t>
      </w:r>
    </w:p>
    <w:p w14:paraId="5CEB8AF6" w14:textId="77777777" w:rsidR="004E6A89" w:rsidRPr="00A5448A" w:rsidRDefault="004E6A89" w:rsidP="00A1694C">
      <w:pPr>
        <w:pStyle w:val="Odstavekseznama"/>
        <w:numPr>
          <w:ilvl w:val="0"/>
          <w:numId w:val="19"/>
        </w:numPr>
        <w:jc w:val="both"/>
        <w:rPr>
          <w:rFonts w:cs="Arial"/>
          <w:sz w:val="20"/>
          <w:szCs w:val="20"/>
          <w:lang w:val="en-GB"/>
        </w:rPr>
      </w:pPr>
      <w:r w:rsidRPr="00A5448A">
        <w:rPr>
          <w:rFonts w:cs="Arial"/>
          <w:sz w:val="20"/>
          <w:szCs w:val="20"/>
          <w:lang w:val="en-GB"/>
        </w:rPr>
        <w:t>in 2 (two) identical copies, with each Contracting Party receiving one copy.  OR</w:t>
      </w:r>
    </w:p>
    <w:p w14:paraId="533EE39F" w14:textId="77777777" w:rsidR="004E6A89" w:rsidRPr="00A5448A" w:rsidRDefault="004E6A89" w:rsidP="00A1694C">
      <w:pPr>
        <w:pStyle w:val="Odstavekseznama"/>
        <w:numPr>
          <w:ilvl w:val="0"/>
          <w:numId w:val="19"/>
        </w:numPr>
        <w:jc w:val="both"/>
        <w:rPr>
          <w:rFonts w:cs="Arial"/>
          <w:sz w:val="20"/>
          <w:szCs w:val="20"/>
          <w:lang w:val="en-GB"/>
        </w:rPr>
      </w:pPr>
      <w:r w:rsidRPr="00A5448A">
        <w:rPr>
          <w:rFonts w:cs="Arial"/>
          <w:sz w:val="20"/>
          <w:szCs w:val="20"/>
          <w:lang w:val="en-GB"/>
        </w:rPr>
        <w:t>in the form of an electronic document signed by both parties with a secure digital signature. Each party shall receive one identical copy of the signed electronic document.</w:t>
      </w:r>
    </w:p>
    <w:p w14:paraId="2EAF25F3" w14:textId="77777777" w:rsidR="004E6A89" w:rsidRPr="00A5448A" w:rsidRDefault="004E6A89" w:rsidP="004E6A89">
      <w:pPr>
        <w:jc w:val="both"/>
        <w:rPr>
          <w:rFonts w:eastAsia="Garamond" w:cs="Arial"/>
          <w:sz w:val="20"/>
          <w:szCs w:val="20"/>
          <w:lang w:val="en-GB"/>
        </w:rPr>
      </w:pPr>
      <w:r w:rsidRPr="00A5448A">
        <w:rPr>
          <w:rFonts w:eastAsia="Garamond" w:cs="Arial"/>
          <w:sz w:val="20"/>
          <w:szCs w:val="20"/>
          <w:lang w:val="en-GB"/>
        </w:rPr>
        <w:t xml:space="preserve"> </w:t>
      </w:r>
    </w:p>
    <w:p w14:paraId="5D376DD2" w14:textId="77777777" w:rsidR="004E6A89" w:rsidRPr="00A5448A" w:rsidRDefault="004E6A89" w:rsidP="004E6A89">
      <w:pPr>
        <w:jc w:val="both"/>
        <w:rPr>
          <w:rFonts w:eastAsia="Garamond" w:cs="Arial"/>
          <w:sz w:val="20"/>
          <w:szCs w:val="20"/>
          <w:lang w:val="en-GB"/>
        </w:rPr>
      </w:pPr>
    </w:p>
    <w:tbl>
      <w:tblPr>
        <w:tblStyle w:val="TableGrid"/>
        <w:tblW w:w="7742" w:type="dxa"/>
        <w:tblInd w:w="129" w:type="dxa"/>
        <w:tblLook w:val="04A0" w:firstRow="1" w:lastRow="0" w:firstColumn="1" w:lastColumn="0" w:noHBand="0" w:noVBand="1"/>
      </w:tblPr>
      <w:tblGrid>
        <w:gridCol w:w="4821"/>
        <w:gridCol w:w="2921"/>
      </w:tblGrid>
      <w:tr w:rsidR="004E6A89" w:rsidRPr="00A5448A" w14:paraId="463EA3E4" w14:textId="77777777" w:rsidTr="00A2191D">
        <w:trPr>
          <w:trHeight w:val="326"/>
        </w:trPr>
        <w:tc>
          <w:tcPr>
            <w:tcW w:w="4821" w:type="dxa"/>
            <w:hideMark/>
          </w:tcPr>
          <w:p w14:paraId="327CE642" w14:textId="77777777" w:rsidR="004E6A89" w:rsidRPr="00A5448A" w:rsidRDefault="004E6A89" w:rsidP="00A2191D">
            <w:pPr>
              <w:rPr>
                <w:rFonts w:eastAsia="Garamond" w:cs="Arial"/>
                <w:sz w:val="20"/>
                <w:szCs w:val="20"/>
                <w:lang w:val="en-GB"/>
              </w:rPr>
            </w:pPr>
            <w:r w:rsidRPr="00A5448A">
              <w:rPr>
                <w:rFonts w:eastAsia="Garamond" w:cs="Arial"/>
                <w:sz w:val="20"/>
                <w:szCs w:val="20"/>
                <w:lang w:val="en-GB"/>
              </w:rPr>
              <w:t xml:space="preserve">Place, date ___________ </w:t>
            </w:r>
          </w:p>
        </w:tc>
        <w:tc>
          <w:tcPr>
            <w:tcW w:w="2921" w:type="dxa"/>
            <w:hideMark/>
          </w:tcPr>
          <w:p w14:paraId="7C9A4B10" w14:textId="77777777" w:rsidR="004E6A89" w:rsidRPr="00A5448A" w:rsidRDefault="004E6A89" w:rsidP="00A2191D">
            <w:pPr>
              <w:rPr>
                <w:rFonts w:eastAsia="Garamond" w:cs="Arial"/>
                <w:sz w:val="20"/>
                <w:szCs w:val="20"/>
                <w:lang w:val="en-GB"/>
              </w:rPr>
            </w:pPr>
            <w:r w:rsidRPr="00A5448A">
              <w:rPr>
                <w:rFonts w:eastAsia="Garamond" w:cs="Arial"/>
                <w:sz w:val="20"/>
                <w:szCs w:val="20"/>
                <w:lang w:val="en-GB"/>
              </w:rPr>
              <w:t xml:space="preserve">Ljubljana, ____________ </w:t>
            </w:r>
          </w:p>
        </w:tc>
      </w:tr>
      <w:tr w:rsidR="004E6A89" w:rsidRPr="00A5448A" w14:paraId="2724E1CA" w14:textId="77777777" w:rsidTr="00A2191D">
        <w:trPr>
          <w:trHeight w:val="326"/>
        </w:trPr>
        <w:tc>
          <w:tcPr>
            <w:tcW w:w="4821" w:type="dxa"/>
          </w:tcPr>
          <w:p w14:paraId="6C223E10" w14:textId="77777777" w:rsidR="004E6A89" w:rsidRPr="00A5448A" w:rsidRDefault="004E6A89" w:rsidP="00A2191D">
            <w:pPr>
              <w:rPr>
                <w:rFonts w:eastAsia="Garamond" w:cs="Arial"/>
                <w:sz w:val="20"/>
                <w:szCs w:val="20"/>
                <w:lang w:val="en-GB"/>
              </w:rPr>
            </w:pPr>
          </w:p>
        </w:tc>
        <w:tc>
          <w:tcPr>
            <w:tcW w:w="2921" w:type="dxa"/>
          </w:tcPr>
          <w:p w14:paraId="78B3DCA7" w14:textId="77777777" w:rsidR="004E6A89" w:rsidRPr="00A5448A" w:rsidRDefault="004E6A89" w:rsidP="00A2191D">
            <w:pPr>
              <w:rPr>
                <w:rFonts w:eastAsia="Garamond" w:cs="Arial"/>
                <w:sz w:val="20"/>
                <w:szCs w:val="20"/>
                <w:lang w:val="en-GB"/>
              </w:rPr>
            </w:pPr>
          </w:p>
        </w:tc>
      </w:tr>
      <w:tr w:rsidR="004E6A89" w:rsidRPr="00A5448A" w14:paraId="17C02D9E" w14:textId="77777777" w:rsidTr="00A2191D">
        <w:trPr>
          <w:trHeight w:val="350"/>
        </w:trPr>
        <w:tc>
          <w:tcPr>
            <w:tcW w:w="4821" w:type="dxa"/>
            <w:hideMark/>
          </w:tcPr>
          <w:p w14:paraId="4CF6C43F" w14:textId="77777777" w:rsidR="004E6A89" w:rsidRPr="00A5448A" w:rsidRDefault="004E6A89" w:rsidP="00A2191D">
            <w:pPr>
              <w:rPr>
                <w:rFonts w:eastAsia="Garamond" w:cs="Arial"/>
                <w:sz w:val="20"/>
                <w:szCs w:val="20"/>
                <w:lang w:val="en-GB"/>
              </w:rPr>
            </w:pPr>
            <w:r w:rsidRPr="00A5448A">
              <w:rPr>
                <w:rFonts w:eastAsia="Garamond" w:cs="Arial"/>
                <w:sz w:val="20"/>
                <w:szCs w:val="20"/>
                <w:lang w:val="en-GB"/>
              </w:rPr>
              <w:t xml:space="preserve">CONTRACTOR: </w:t>
            </w:r>
          </w:p>
        </w:tc>
        <w:tc>
          <w:tcPr>
            <w:tcW w:w="2921" w:type="dxa"/>
            <w:hideMark/>
          </w:tcPr>
          <w:p w14:paraId="31D371C4" w14:textId="77777777" w:rsidR="004E6A89" w:rsidRPr="00A5448A" w:rsidRDefault="004E6A89" w:rsidP="00A2191D">
            <w:pPr>
              <w:rPr>
                <w:rFonts w:eastAsia="Garamond" w:cs="Arial"/>
                <w:sz w:val="20"/>
                <w:szCs w:val="20"/>
                <w:lang w:val="en-GB"/>
              </w:rPr>
            </w:pPr>
            <w:r w:rsidRPr="00A5448A">
              <w:rPr>
                <w:rFonts w:eastAsia="Garamond" w:cs="Arial"/>
                <w:sz w:val="20"/>
                <w:szCs w:val="20"/>
                <w:lang w:val="en-GB"/>
              </w:rPr>
              <w:t xml:space="preserve">CONTRACTING AUTHORITY: </w:t>
            </w:r>
          </w:p>
        </w:tc>
      </w:tr>
      <w:tr w:rsidR="004E6A89" w:rsidRPr="00A5448A" w14:paraId="0F8A0FB7" w14:textId="77777777" w:rsidTr="00A2191D">
        <w:trPr>
          <w:trHeight w:val="270"/>
        </w:trPr>
        <w:tc>
          <w:tcPr>
            <w:tcW w:w="4821" w:type="dxa"/>
          </w:tcPr>
          <w:p w14:paraId="42A2CFD4" w14:textId="77777777" w:rsidR="004E6A89" w:rsidRPr="00A5448A" w:rsidRDefault="004E6A89" w:rsidP="00A2191D">
            <w:pPr>
              <w:rPr>
                <w:rFonts w:eastAsia="Garamond" w:cs="Arial"/>
                <w:sz w:val="20"/>
                <w:szCs w:val="20"/>
                <w:lang w:val="en-GB"/>
              </w:rPr>
            </w:pPr>
          </w:p>
        </w:tc>
        <w:tc>
          <w:tcPr>
            <w:tcW w:w="2921" w:type="dxa"/>
            <w:hideMark/>
          </w:tcPr>
          <w:p w14:paraId="7B0BD227" w14:textId="77777777" w:rsidR="004E6A89" w:rsidRPr="00A5448A" w:rsidRDefault="004E6A89" w:rsidP="00A2191D">
            <w:pPr>
              <w:rPr>
                <w:rFonts w:eastAsia="Garamond" w:cs="Arial"/>
                <w:sz w:val="20"/>
                <w:szCs w:val="20"/>
                <w:lang w:val="en-GB"/>
              </w:rPr>
            </w:pPr>
            <w:r w:rsidRPr="00A5448A">
              <w:rPr>
                <w:rFonts w:eastAsia="Garamond" w:cs="Arial"/>
                <w:sz w:val="20"/>
                <w:szCs w:val="20"/>
                <w:lang w:val="en-GB"/>
              </w:rPr>
              <w:t xml:space="preserve">UNIVERSITY OF LJUBLJANA </w:t>
            </w:r>
          </w:p>
        </w:tc>
      </w:tr>
      <w:tr w:rsidR="004E6A89" w:rsidRPr="00A5448A" w14:paraId="7E59F0BF" w14:textId="77777777" w:rsidTr="00A2191D">
        <w:trPr>
          <w:trHeight w:val="270"/>
        </w:trPr>
        <w:tc>
          <w:tcPr>
            <w:tcW w:w="4821" w:type="dxa"/>
          </w:tcPr>
          <w:p w14:paraId="3E89A889" w14:textId="77777777" w:rsidR="004E6A89" w:rsidRPr="00A5448A" w:rsidRDefault="004E6A89" w:rsidP="00A2191D">
            <w:pPr>
              <w:rPr>
                <w:rFonts w:eastAsia="Garamond" w:cs="Arial"/>
                <w:sz w:val="20"/>
                <w:szCs w:val="20"/>
                <w:lang w:val="en-GB"/>
              </w:rPr>
            </w:pPr>
          </w:p>
        </w:tc>
        <w:tc>
          <w:tcPr>
            <w:tcW w:w="2921" w:type="dxa"/>
            <w:hideMark/>
          </w:tcPr>
          <w:p w14:paraId="42136D6E" w14:textId="77777777" w:rsidR="004E6A89" w:rsidRPr="00A5448A" w:rsidRDefault="004E6A89" w:rsidP="00A2191D">
            <w:pPr>
              <w:rPr>
                <w:rFonts w:eastAsia="Garamond" w:cs="Arial"/>
                <w:sz w:val="20"/>
                <w:szCs w:val="20"/>
                <w:lang w:val="en-GB"/>
              </w:rPr>
            </w:pPr>
            <w:r w:rsidRPr="00A5448A">
              <w:rPr>
                <w:rFonts w:eastAsia="Garamond" w:cs="Arial"/>
                <w:sz w:val="20"/>
                <w:szCs w:val="20"/>
                <w:lang w:val="en-GB"/>
              </w:rPr>
              <w:t xml:space="preserve"> </w:t>
            </w:r>
          </w:p>
        </w:tc>
      </w:tr>
      <w:tr w:rsidR="004E6A89" w:rsidRPr="00A5448A" w14:paraId="553632E0" w14:textId="77777777" w:rsidTr="00A2191D">
        <w:trPr>
          <w:trHeight w:val="270"/>
        </w:trPr>
        <w:tc>
          <w:tcPr>
            <w:tcW w:w="4821" w:type="dxa"/>
          </w:tcPr>
          <w:p w14:paraId="5B75BCC8" w14:textId="77777777" w:rsidR="004E6A89" w:rsidRPr="00A5448A" w:rsidRDefault="004E6A89" w:rsidP="00A2191D">
            <w:pPr>
              <w:rPr>
                <w:rFonts w:eastAsia="Garamond" w:cs="Arial"/>
                <w:sz w:val="20"/>
                <w:szCs w:val="20"/>
                <w:lang w:val="en-GB"/>
              </w:rPr>
            </w:pPr>
          </w:p>
        </w:tc>
        <w:tc>
          <w:tcPr>
            <w:tcW w:w="2921" w:type="dxa"/>
            <w:hideMark/>
          </w:tcPr>
          <w:p w14:paraId="4ED825FD" w14:textId="77777777" w:rsidR="004E6A89" w:rsidRPr="00A5448A" w:rsidRDefault="004E6A89" w:rsidP="00A2191D">
            <w:pPr>
              <w:rPr>
                <w:rFonts w:eastAsia="Garamond" w:cs="Arial"/>
                <w:sz w:val="20"/>
                <w:szCs w:val="20"/>
                <w:lang w:val="en-GB"/>
              </w:rPr>
            </w:pPr>
            <w:r w:rsidRPr="00A5448A">
              <w:rPr>
                <w:rFonts w:cs="Arial"/>
                <w:sz w:val="20"/>
                <w:szCs w:val="20"/>
                <w:lang w:val="en-GB"/>
              </w:rPr>
              <w:t xml:space="preserve">Professor Gregor </w:t>
            </w:r>
            <w:proofErr w:type="spellStart"/>
            <w:r w:rsidRPr="00A5448A">
              <w:rPr>
                <w:rFonts w:cs="Arial"/>
                <w:sz w:val="20"/>
                <w:szCs w:val="20"/>
                <w:lang w:val="en-GB"/>
              </w:rPr>
              <w:t>Majdič</w:t>
            </w:r>
            <w:proofErr w:type="spellEnd"/>
            <w:r w:rsidRPr="00A5448A">
              <w:rPr>
                <w:rFonts w:cs="Arial"/>
                <w:sz w:val="20"/>
                <w:szCs w:val="20"/>
                <w:lang w:val="en-GB"/>
              </w:rPr>
              <w:t>, Rector</w:t>
            </w:r>
          </w:p>
        </w:tc>
      </w:tr>
      <w:tr w:rsidR="004E6A89" w:rsidRPr="00A5448A" w14:paraId="6BB37699" w14:textId="77777777" w:rsidTr="00A2191D">
        <w:trPr>
          <w:trHeight w:val="270"/>
        </w:trPr>
        <w:tc>
          <w:tcPr>
            <w:tcW w:w="4821" w:type="dxa"/>
          </w:tcPr>
          <w:p w14:paraId="53199739" w14:textId="77777777" w:rsidR="004E6A89" w:rsidRPr="00A5448A" w:rsidRDefault="004E6A89" w:rsidP="00A2191D">
            <w:pPr>
              <w:rPr>
                <w:rFonts w:eastAsia="Garamond" w:cs="Arial"/>
                <w:sz w:val="20"/>
                <w:szCs w:val="20"/>
                <w:lang w:val="en-GB"/>
              </w:rPr>
            </w:pPr>
          </w:p>
        </w:tc>
        <w:tc>
          <w:tcPr>
            <w:tcW w:w="2921" w:type="dxa"/>
          </w:tcPr>
          <w:p w14:paraId="17CB4219" w14:textId="77777777" w:rsidR="004E6A89" w:rsidRPr="00A5448A" w:rsidRDefault="004E6A89" w:rsidP="00A2191D">
            <w:pPr>
              <w:rPr>
                <w:rFonts w:cs="Arial"/>
                <w:sz w:val="20"/>
                <w:szCs w:val="20"/>
                <w:lang w:val="en-GB"/>
              </w:rPr>
            </w:pPr>
          </w:p>
        </w:tc>
      </w:tr>
      <w:tr w:rsidR="004E6A89" w:rsidRPr="00A5448A" w14:paraId="054D0D91" w14:textId="77777777" w:rsidTr="00A2191D">
        <w:trPr>
          <w:trHeight w:val="246"/>
        </w:trPr>
        <w:tc>
          <w:tcPr>
            <w:tcW w:w="4821" w:type="dxa"/>
            <w:hideMark/>
          </w:tcPr>
          <w:p w14:paraId="5ED9AA4A" w14:textId="77777777" w:rsidR="004E6A89" w:rsidRPr="00A5448A" w:rsidRDefault="004E6A89" w:rsidP="00A2191D">
            <w:pPr>
              <w:rPr>
                <w:rFonts w:eastAsia="Garamond" w:cs="Arial"/>
                <w:sz w:val="20"/>
                <w:szCs w:val="20"/>
                <w:lang w:val="en-GB"/>
              </w:rPr>
            </w:pPr>
            <w:r w:rsidRPr="00A5448A">
              <w:rPr>
                <w:rFonts w:eastAsia="Garamond" w:cs="Arial"/>
                <w:sz w:val="20"/>
                <w:szCs w:val="20"/>
                <w:lang w:val="en-GB"/>
              </w:rPr>
              <w:t xml:space="preserve"> </w:t>
            </w:r>
          </w:p>
        </w:tc>
        <w:tc>
          <w:tcPr>
            <w:tcW w:w="2921" w:type="dxa"/>
            <w:hideMark/>
          </w:tcPr>
          <w:p w14:paraId="5F66C980" w14:textId="77777777" w:rsidR="004E6A89" w:rsidRPr="00A5448A" w:rsidRDefault="004E6A89" w:rsidP="00A2191D">
            <w:pPr>
              <w:rPr>
                <w:rFonts w:eastAsia="Garamond" w:cs="Arial"/>
                <w:sz w:val="20"/>
                <w:szCs w:val="20"/>
                <w:lang w:val="en-GB"/>
              </w:rPr>
            </w:pPr>
            <w:r w:rsidRPr="00A5448A">
              <w:rPr>
                <w:rFonts w:eastAsia="Garamond" w:cs="Arial"/>
                <w:sz w:val="20"/>
                <w:szCs w:val="20"/>
                <w:lang w:val="en-GB"/>
              </w:rPr>
              <w:t xml:space="preserve"> </w:t>
            </w:r>
          </w:p>
        </w:tc>
      </w:tr>
    </w:tbl>
    <w:p w14:paraId="780E33E3" w14:textId="77777777" w:rsidR="004E6A89" w:rsidRPr="00A5448A" w:rsidRDefault="004E6A89" w:rsidP="004E6A89">
      <w:pPr>
        <w:rPr>
          <w:rFonts w:eastAsia="Garamond" w:cs="Arial"/>
          <w:sz w:val="20"/>
          <w:szCs w:val="20"/>
          <w:lang w:val="en-GB"/>
        </w:rPr>
      </w:pPr>
      <w:r w:rsidRPr="00A5448A">
        <w:rPr>
          <w:rFonts w:eastAsia="Garamond" w:cs="Arial"/>
          <w:sz w:val="20"/>
          <w:szCs w:val="20"/>
          <w:lang w:val="en-GB"/>
        </w:rPr>
        <w:t>Annexes that form an integral part of this Contract:</w:t>
      </w:r>
    </w:p>
    <w:p w14:paraId="53E97EDB" w14:textId="77777777" w:rsidR="004E6A89" w:rsidRPr="00A5448A" w:rsidRDefault="004E6A89" w:rsidP="004E6A89">
      <w:pPr>
        <w:rPr>
          <w:rFonts w:eastAsia="Garamond" w:cs="Arial"/>
          <w:sz w:val="20"/>
          <w:szCs w:val="20"/>
          <w:lang w:val="en-GB"/>
        </w:rPr>
      </w:pPr>
    </w:p>
    <w:p w14:paraId="3FB466E8" w14:textId="77777777" w:rsidR="004E6A89" w:rsidRPr="00A5448A" w:rsidRDefault="004E6A89" w:rsidP="00A1694C">
      <w:pPr>
        <w:pStyle w:val="Odstavekseznama"/>
        <w:numPr>
          <w:ilvl w:val="0"/>
          <w:numId w:val="19"/>
        </w:numPr>
        <w:rPr>
          <w:rFonts w:eastAsia="Garamond" w:cs="Arial"/>
          <w:sz w:val="20"/>
          <w:szCs w:val="20"/>
          <w:lang w:val="en-GB"/>
        </w:rPr>
      </w:pPr>
      <w:r w:rsidRPr="00A5448A">
        <w:rPr>
          <w:rFonts w:eastAsia="Garamond" w:cs="Arial"/>
          <w:sz w:val="20"/>
          <w:szCs w:val="20"/>
          <w:lang w:val="en-GB"/>
        </w:rPr>
        <w:t>Annex 1: Public procurement documents</w:t>
      </w:r>
    </w:p>
    <w:p w14:paraId="06DCB9D6" w14:textId="77777777" w:rsidR="004E6A89" w:rsidRPr="00A5448A" w:rsidRDefault="004E6A89" w:rsidP="00A1694C">
      <w:pPr>
        <w:pStyle w:val="Odstavekseznama"/>
        <w:numPr>
          <w:ilvl w:val="0"/>
          <w:numId w:val="23"/>
        </w:numPr>
        <w:rPr>
          <w:rFonts w:eastAsia="Garamond" w:cs="Arial"/>
          <w:sz w:val="20"/>
          <w:szCs w:val="20"/>
          <w:lang w:val="en-GB"/>
        </w:rPr>
      </w:pPr>
      <w:r w:rsidRPr="00A5448A">
        <w:rPr>
          <w:rFonts w:eastAsia="Garamond" w:cs="Arial"/>
          <w:sz w:val="20"/>
          <w:szCs w:val="20"/>
          <w:lang w:val="en-GB"/>
        </w:rPr>
        <w:t>(zip file comprising the following documents: tender documentation, forms, contract award notice, replies)</w:t>
      </w:r>
    </w:p>
    <w:p w14:paraId="5CD1FB44" w14:textId="77777777" w:rsidR="004E6A89" w:rsidRPr="00A5448A" w:rsidRDefault="004E6A89" w:rsidP="00A1694C">
      <w:pPr>
        <w:pStyle w:val="Odstavekseznama"/>
        <w:numPr>
          <w:ilvl w:val="0"/>
          <w:numId w:val="23"/>
        </w:numPr>
        <w:rPr>
          <w:rFonts w:eastAsia="Garamond" w:cs="Arial"/>
          <w:sz w:val="20"/>
          <w:szCs w:val="20"/>
          <w:lang w:val="en-GB"/>
        </w:rPr>
      </w:pPr>
      <w:r w:rsidRPr="00A5448A">
        <w:rPr>
          <w:rFonts w:eastAsia="Garamond" w:cs="Arial"/>
          <w:sz w:val="20"/>
          <w:szCs w:val="20"/>
          <w:lang w:val="en-GB"/>
        </w:rPr>
        <w:t>Annex 2: Tender documents (zip file)</w:t>
      </w:r>
    </w:p>
    <w:p w14:paraId="7EA14634" w14:textId="77777777" w:rsidR="004E6A89" w:rsidRPr="00A5448A" w:rsidRDefault="004E6A89" w:rsidP="00A1694C">
      <w:pPr>
        <w:pStyle w:val="Odstavekseznama"/>
        <w:numPr>
          <w:ilvl w:val="0"/>
          <w:numId w:val="23"/>
        </w:numPr>
        <w:rPr>
          <w:rFonts w:eastAsia="Garamond" w:cs="Arial"/>
          <w:sz w:val="20"/>
          <w:szCs w:val="20"/>
          <w:lang w:val="en-GB"/>
        </w:rPr>
      </w:pPr>
      <w:r w:rsidRPr="00A5448A">
        <w:rPr>
          <w:rFonts w:eastAsia="Garamond" w:cs="Arial"/>
          <w:sz w:val="20"/>
          <w:szCs w:val="20"/>
          <w:lang w:val="en-GB"/>
        </w:rPr>
        <w:t>Annex 3: Declaration on the participation of natural persons and legal entities in the tenderer’s ownership structure</w:t>
      </w:r>
    </w:p>
    <w:p w14:paraId="3C17419C" w14:textId="77777777" w:rsidR="004E6A89" w:rsidRPr="00A5448A" w:rsidRDefault="004E6A89" w:rsidP="00A1694C">
      <w:pPr>
        <w:pStyle w:val="Odstavekseznama"/>
        <w:numPr>
          <w:ilvl w:val="0"/>
          <w:numId w:val="23"/>
        </w:numPr>
        <w:rPr>
          <w:rFonts w:eastAsia="Garamond"/>
          <w:sz w:val="20"/>
          <w:szCs w:val="20"/>
          <w:lang w:val="en-GB"/>
        </w:rPr>
      </w:pPr>
      <w:r w:rsidRPr="00A5448A">
        <w:rPr>
          <w:rFonts w:eastAsia="Garamond"/>
          <w:sz w:val="20"/>
          <w:szCs w:val="20"/>
          <w:lang w:val="en-GB"/>
        </w:rPr>
        <w:t>Annex 5: Personal data processing contract</w:t>
      </w:r>
    </w:p>
    <w:p w14:paraId="5B43C26D" w14:textId="77777777" w:rsidR="00B9056D" w:rsidRPr="00A5448A" w:rsidRDefault="00B9056D" w:rsidP="00B9056D">
      <w:pPr>
        <w:rPr>
          <w:rFonts w:cs="Arial"/>
          <w:i/>
          <w:sz w:val="20"/>
          <w:szCs w:val="20"/>
          <w:lang w:val="en-GB"/>
        </w:rPr>
      </w:pPr>
    </w:p>
    <w:p w14:paraId="67247AB2" w14:textId="77777777" w:rsidR="00457A36" w:rsidRPr="00A5448A" w:rsidRDefault="00457A36" w:rsidP="00457A36">
      <w:pPr>
        <w:spacing w:after="160" w:line="259" w:lineRule="auto"/>
        <w:rPr>
          <w:rFonts w:cs="Arial"/>
          <w:sz w:val="20"/>
          <w:szCs w:val="20"/>
          <w:lang w:val="en-GB"/>
        </w:rPr>
      </w:pPr>
      <w:r w:rsidRPr="00A5448A">
        <w:rPr>
          <w:rFonts w:cs="Arial"/>
          <w:sz w:val="20"/>
          <w:szCs w:val="20"/>
          <w:lang w:val="en-GB"/>
        </w:rPr>
        <w:br w:type="page"/>
      </w:r>
    </w:p>
    <w:p w14:paraId="76A5BEF3" w14:textId="548A54EC" w:rsidR="00A1694C" w:rsidRPr="00A5448A" w:rsidRDefault="00A1694C" w:rsidP="00A1694C">
      <w:pPr>
        <w:pStyle w:val="Glava"/>
        <w:tabs>
          <w:tab w:val="clear" w:pos="4536"/>
          <w:tab w:val="clear" w:pos="9072"/>
        </w:tabs>
        <w:jc w:val="center"/>
        <w:rPr>
          <w:rFonts w:cs="Arial"/>
          <w:b/>
          <w:szCs w:val="22"/>
          <w:lang w:val="en-GB"/>
        </w:rPr>
      </w:pPr>
      <w:r w:rsidRPr="00A5448A">
        <w:rPr>
          <w:rFonts w:cs="Arial"/>
          <w:b/>
          <w:bCs/>
          <w:szCs w:val="22"/>
          <w:lang w:val="en-GB"/>
        </w:rPr>
        <w:t>LIST OF REFERENCES (Form 4/OBR-4)</w:t>
      </w:r>
    </w:p>
    <w:p w14:paraId="4F9B7294" w14:textId="77777777" w:rsidR="00A1694C" w:rsidRPr="00A5448A" w:rsidRDefault="00A1694C" w:rsidP="00A1694C">
      <w:pPr>
        <w:pStyle w:val="Glava"/>
        <w:tabs>
          <w:tab w:val="clear" w:pos="4536"/>
          <w:tab w:val="clear" w:pos="9072"/>
        </w:tabs>
        <w:rPr>
          <w:rFonts w:cs="Arial"/>
          <w:b/>
          <w:szCs w:val="22"/>
          <w:lang w:val="en-GB"/>
        </w:rPr>
      </w:pPr>
    </w:p>
    <w:p w14:paraId="19876CD0" w14:textId="77777777" w:rsidR="00A1694C" w:rsidRPr="00A5448A" w:rsidRDefault="00A1694C" w:rsidP="00A1694C">
      <w:pPr>
        <w:rPr>
          <w:rFonts w:cs="Arial"/>
          <w:b/>
          <w:caps/>
          <w:spacing w:val="5"/>
          <w:kern w:val="28"/>
          <w:szCs w:val="22"/>
          <w:lang w:val="en-GB"/>
        </w:rPr>
      </w:pPr>
      <w:r w:rsidRPr="00A5448A">
        <w:rPr>
          <w:rFonts w:cs="Arial"/>
          <w:b/>
          <w:bCs/>
          <w:caps/>
          <w:kern w:val="28"/>
          <w:szCs w:val="22"/>
          <w:lang w:val="en-GB"/>
        </w:rPr>
        <w:t>CONDITION:</w:t>
      </w:r>
    </w:p>
    <w:p w14:paraId="7B662141" w14:textId="77777777" w:rsidR="00A1694C" w:rsidRPr="00A5448A" w:rsidRDefault="00A1694C" w:rsidP="00A1694C">
      <w:pPr>
        <w:rPr>
          <w:rFonts w:cs="Arial"/>
          <w:b/>
          <w:caps/>
          <w:spacing w:val="5"/>
          <w:kern w:val="28"/>
          <w:szCs w:val="22"/>
          <w:lang w:val="en-GB"/>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1985"/>
        <w:gridCol w:w="2126"/>
        <w:gridCol w:w="1843"/>
        <w:gridCol w:w="2126"/>
        <w:gridCol w:w="1984"/>
      </w:tblGrid>
      <w:tr w:rsidR="00A1694C" w:rsidRPr="00A5448A" w14:paraId="2DC256F6" w14:textId="77777777" w:rsidTr="00A1694C">
        <w:trPr>
          <w:trHeight w:val="810"/>
        </w:trPr>
        <w:tc>
          <w:tcPr>
            <w:tcW w:w="704" w:type="dxa"/>
            <w:tcBorders>
              <w:top w:val="single" w:sz="4" w:space="0" w:color="auto"/>
              <w:left w:val="single" w:sz="4" w:space="0" w:color="auto"/>
              <w:bottom w:val="single" w:sz="4" w:space="0" w:color="auto"/>
              <w:right w:val="single" w:sz="4" w:space="0" w:color="auto"/>
            </w:tcBorders>
            <w:vAlign w:val="center"/>
            <w:hideMark/>
          </w:tcPr>
          <w:p w14:paraId="1816B593" w14:textId="77777777" w:rsidR="00A1694C" w:rsidRPr="00A5448A" w:rsidRDefault="00A1694C" w:rsidP="00A2191D">
            <w:pPr>
              <w:jc w:val="center"/>
              <w:rPr>
                <w:rFonts w:cs="Arial"/>
                <w:b/>
                <w:szCs w:val="22"/>
                <w:lang w:val="en-GB"/>
              </w:rPr>
            </w:pPr>
            <w:proofErr w:type="spellStart"/>
            <w:r w:rsidRPr="00A5448A">
              <w:rPr>
                <w:rFonts w:cs="Arial"/>
                <w:b/>
                <w:bCs/>
                <w:szCs w:val="22"/>
                <w:lang w:val="en-GB"/>
              </w:rPr>
              <w:t>Seq</w:t>
            </w:r>
            <w:proofErr w:type="spellEnd"/>
            <w:r w:rsidRPr="00A5448A">
              <w:rPr>
                <w:rFonts w:cs="Arial"/>
                <w:b/>
                <w:bCs/>
                <w:szCs w:val="22"/>
                <w:lang w:val="en-GB"/>
              </w:rPr>
              <w:t xml:space="preserve"> no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407EBA" w14:textId="77777777" w:rsidR="00A1694C" w:rsidRPr="00A5448A" w:rsidRDefault="00A1694C" w:rsidP="00A2191D">
            <w:pPr>
              <w:jc w:val="center"/>
              <w:rPr>
                <w:rFonts w:cs="Arial"/>
                <w:b/>
                <w:szCs w:val="22"/>
                <w:lang w:val="en-GB"/>
              </w:rPr>
            </w:pPr>
            <w:r w:rsidRPr="00A5448A">
              <w:rPr>
                <w:rFonts w:cs="Arial"/>
                <w:b/>
                <w:bCs/>
                <w:szCs w:val="22"/>
                <w:lang w:val="en-GB"/>
              </w:rPr>
              <w:t>Reference contracting authority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24EF3A" w14:textId="77777777" w:rsidR="00A1694C" w:rsidRPr="00A5448A" w:rsidRDefault="00A1694C" w:rsidP="00A1694C">
            <w:pPr>
              <w:jc w:val="center"/>
              <w:rPr>
                <w:rFonts w:cs="Arial"/>
                <w:b/>
                <w:szCs w:val="22"/>
                <w:lang w:val="en-GB"/>
              </w:rPr>
            </w:pPr>
            <w:r w:rsidRPr="00A5448A">
              <w:rPr>
                <w:rFonts w:cs="Arial"/>
                <w:b/>
                <w:bCs/>
                <w:szCs w:val="22"/>
                <w:lang w:val="en-GB"/>
              </w:rPr>
              <w:t>Reference period</w:t>
            </w:r>
          </w:p>
          <w:p w14:paraId="574A737F" w14:textId="4DBC1858" w:rsidR="00A1694C" w:rsidRPr="00A5448A" w:rsidRDefault="00A1694C" w:rsidP="00A1694C">
            <w:pPr>
              <w:jc w:val="center"/>
              <w:rPr>
                <w:rFonts w:cs="Arial"/>
                <w:b/>
                <w:szCs w:val="22"/>
                <w:lang w:val="en-GB"/>
              </w:rPr>
            </w:pPr>
            <w:r w:rsidRPr="00A5448A">
              <w:rPr>
                <w:rFonts w:cs="Arial"/>
                <w:b/>
                <w:bCs/>
                <w:szCs w:val="22"/>
                <w:lang w:val="en-GB"/>
              </w:rPr>
              <w:t>(2023, 2022, 2021)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3DA561" w14:textId="15439E32" w:rsidR="00A1694C" w:rsidRPr="00A5448A" w:rsidRDefault="00A1694C" w:rsidP="00A2191D">
            <w:pPr>
              <w:jc w:val="center"/>
              <w:rPr>
                <w:rFonts w:cs="Arial"/>
                <w:b/>
                <w:szCs w:val="22"/>
                <w:lang w:val="en-GB"/>
              </w:rPr>
            </w:pPr>
            <w:r w:rsidRPr="00A5448A">
              <w:rPr>
                <w:rFonts w:cs="Arial"/>
                <w:b/>
                <w:bCs/>
                <w:szCs w:val="22"/>
                <w:lang w:val="en-GB"/>
              </w:rPr>
              <w:t>Subject-matter of reference project</w:t>
            </w:r>
          </w:p>
        </w:tc>
        <w:tc>
          <w:tcPr>
            <w:tcW w:w="2126" w:type="dxa"/>
            <w:tcBorders>
              <w:top w:val="single" w:sz="4" w:space="0" w:color="auto"/>
              <w:left w:val="single" w:sz="4" w:space="0" w:color="auto"/>
              <w:bottom w:val="single" w:sz="4" w:space="0" w:color="auto"/>
              <w:right w:val="single" w:sz="4" w:space="0" w:color="auto"/>
            </w:tcBorders>
          </w:tcPr>
          <w:p w14:paraId="3C9AB13D" w14:textId="77777777" w:rsidR="00A1694C" w:rsidRPr="00A5448A" w:rsidRDefault="00A1694C" w:rsidP="00A1694C">
            <w:pPr>
              <w:jc w:val="center"/>
              <w:rPr>
                <w:rFonts w:cs="Arial"/>
                <w:b/>
                <w:szCs w:val="22"/>
                <w:lang w:val="en-GB"/>
              </w:rPr>
            </w:pPr>
            <w:r w:rsidRPr="00A5448A">
              <w:rPr>
                <w:rFonts w:cs="Arial"/>
                <w:b/>
                <w:bCs/>
                <w:szCs w:val="22"/>
                <w:lang w:val="en-GB"/>
              </w:rPr>
              <w:t>Value of reference project</w:t>
            </w:r>
          </w:p>
          <w:p w14:paraId="2150F06A" w14:textId="239E61EF" w:rsidR="00A1694C" w:rsidRPr="00A5448A" w:rsidRDefault="00A1694C" w:rsidP="00A1694C">
            <w:pPr>
              <w:jc w:val="center"/>
              <w:rPr>
                <w:rFonts w:cs="Arial"/>
                <w:b/>
                <w:szCs w:val="22"/>
                <w:lang w:val="en-GB"/>
              </w:rPr>
            </w:pPr>
            <w:r w:rsidRPr="00A5448A">
              <w:rPr>
                <w:rFonts w:cs="Arial"/>
                <w:b/>
                <w:bCs/>
                <w:szCs w:val="22"/>
                <w:lang w:val="en-GB"/>
              </w:rPr>
              <w:t>(at least EUR 130,000, excluding VAT)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23CED3" w14:textId="77777777" w:rsidR="00A1694C" w:rsidRPr="00A5448A" w:rsidRDefault="00A1694C" w:rsidP="00A2191D">
            <w:pPr>
              <w:jc w:val="center"/>
              <w:rPr>
                <w:rFonts w:cs="Arial"/>
                <w:b/>
                <w:szCs w:val="22"/>
                <w:lang w:val="en-GB"/>
              </w:rPr>
            </w:pPr>
            <w:r w:rsidRPr="00A5448A">
              <w:rPr>
                <w:rFonts w:cs="Arial"/>
                <w:b/>
                <w:bCs/>
                <w:szCs w:val="22"/>
                <w:lang w:val="en-GB"/>
              </w:rPr>
              <w:t>Contact person at reference contracting authority (including telephone number and email address)</w:t>
            </w:r>
          </w:p>
        </w:tc>
      </w:tr>
      <w:tr w:rsidR="00A1694C" w:rsidRPr="00A5448A" w14:paraId="2007B3ED" w14:textId="77777777" w:rsidTr="00A1694C">
        <w:trPr>
          <w:trHeight w:val="810"/>
        </w:trPr>
        <w:tc>
          <w:tcPr>
            <w:tcW w:w="704" w:type="dxa"/>
            <w:tcBorders>
              <w:top w:val="single" w:sz="4" w:space="0" w:color="auto"/>
              <w:left w:val="single" w:sz="4" w:space="0" w:color="auto"/>
              <w:bottom w:val="single" w:sz="4" w:space="0" w:color="auto"/>
              <w:right w:val="single" w:sz="4" w:space="0" w:color="auto"/>
            </w:tcBorders>
            <w:hideMark/>
          </w:tcPr>
          <w:p w14:paraId="138EDAD6" w14:textId="77777777" w:rsidR="00A1694C" w:rsidRPr="00A5448A" w:rsidRDefault="00A1694C" w:rsidP="00A2191D">
            <w:pPr>
              <w:jc w:val="right"/>
              <w:rPr>
                <w:rFonts w:cs="Arial"/>
                <w:szCs w:val="22"/>
                <w:lang w:val="en-GB"/>
              </w:rPr>
            </w:pPr>
            <w:r w:rsidRPr="00A5448A">
              <w:rPr>
                <w:rFonts w:cs="Arial"/>
                <w:szCs w:val="22"/>
                <w:lang w:val="en-GB"/>
              </w:rPr>
              <w:t>RP1</w:t>
            </w:r>
          </w:p>
        </w:tc>
        <w:tc>
          <w:tcPr>
            <w:tcW w:w="1985" w:type="dxa"/>
            <w:tcBorders>
              <w:top w:val="single" w:sz="4" w:space="0" w:color="auto"/>
              <w:left w:val="single" w:sz="4" w:space="0" w:color="auto"/>
              <w:bottom w:val="single" w:sz="4" w:space="0" w:color="auto"/>
              <w:right w:val="single" w:sz="4" w:space="0" w:color="auto"/>
            </w:tcBorders>
          </w:tcPr>
          <w:p w14:paraId="6A6DF172" w14:textId="77777777" w:rsidR="00A1694C" w:rsidRPr="00A5448A" w:rsidRDefault="00A1694C" w:rsidP="00A2191D">
            <w:pPr>
              <w:rPr>
                <w:rFonts w:cs="Arial"/>
                <w:szCs w:val="22"/>
                <w:lang w:val="en-GB"/>
              </w:rPr>
            </w:pPr>
          </w:p>
        </w:tc>
        <w:tc>
          <w:tcPr>
            <w:tcW w:w="2126" w:type="dxa"/>
            <w:tcBorders>
              <w:top w:val="single" w:sz="4" w:space="0" w:color="auto"/>
              <w:left w:val="single" w:sz="4" w:space="0" w:color="auto"/>
              <w:bottom w:val="single" w:sz="4" w:space="0" w:color="auto"/>
              <w:right w:val="single" w:sz="4" w:space="0" w:color="auto"/>
            </w:tcBorders>
          </w:tcPr>
          <w:p w14:paraId="16D49AFA" w14:textId="77777777" w:rsidR="00A1694C" w:rsidRPr="00A5448A" w:rsidRDefault="00A1694C" w:rsidP="00A2191D">
            <w:pPr>
              <w:rPr>
                <w:rFonts w:cs="Arial"/>
                <w:szCs w:val="22"/>
                <w:lang w:val="en-GB"/>
              </w:rPr>
            </w:pPr>
          </w:p>
        </w:tc>
        <w:tc>
          <w:tcPr>
            <w:tcW w:w="1843" w:type="dxa"/>
            <w:tcBorders>
              <w:top w:val="single" w:sz="4" w:space="0" w:color="auto"/>
              <w:left w:val="single" w:sz="4" w:space="0" w:color="auto"/>
              <w:bottom w:val="single" w:sz="4" w:space="0" w:color="auto"/>
              <w:right w:val="single" w:sz="4" w:space="0" w:color="auto"/>
            </w:tcBorders>
          </w:tcPr>
          <w:p w14:paraId="754A2642" w14:textId="77777777" w:rsidR="00A1694C" w:rsidRPr="00A5448A" w:rsidRDefault="00A1694C" w:rsidP="00A2191D">
            <w:pPr>
              <w:rPr>
                <w:rFonts w:cs="Arial"/>
                <w:szCs w:val="22"/>
                <w:lang w:val="en-GB"/>
              </w:rPr>
            </w:pPr>
          </w:p>
        </w:tc>
        <w:tc>
          <w:tcPr>
            <w:tcW w:w="2126" w:type="dxa"/>
            <w:tcBorders>
              <w:top w:val="single" w:sz="4" w:space="0" w:color="auto"/>
              <w:left w:val="single" w:sz="4" w:space="0" w:color="auto"/>
              <w:bottom w:val="single" w:sz="4" w:space="0" w:color="auto"/>
              <w:right w:val="single" w:sz="4" w:space="0" w:color="auto"/>
            </w:tcBorders>
          </w:tcPr>
          <w:p w14:paraId="38AAB015" w14:textId="77777777" w:rsidR="00A1694C" w:rsidRPr="00A5448A" w:rsidRDefault="00A1694C" w:rsidP="00A2191D">
            <w:pPr>
              <w:rPr>
                <w:rFonts w:cs="Arial"/>
                <w:szCs w:val="22"/>
                <w:lang w:val="en-GB"/>
              </w:rPr>
            </w:pPr>
          </w:p>
        </w:tc>
        <w:tc>
          <w:tcPr>
            <w:tcW w:w="1984" w:type="dxa"/>
            <w:tcBorders>
              <w:top w:val="single" w:sz="4" w:space="0" w:color="auto"/>
              <w:left w:val="single" w:sz="4" w:space="0" w:color="auto"/>
              <w:bottom w:val="single" w:sz="4" w:space="0" w:color="auto"/>
              <w:right w:val="single" w:sz="4" w:space="0" w:color="auto"/>
            </w:tcBorders>
          </w:tcPr>
          <w:p w14:paraId="0731E415" w14:textId="77777777" w:rsidR="00A1694C" w:rsidRPr="00A5448A" w:rsidRDefault="00A1694C" w:rsidP="00A2191D">
            <w:pPr>
              <w:rPr>
                <w:rFonts w:cs="Arial"/>
                <w:szCs w:val="22"/>
                <w:lang w:val="en-GB"/>
              </w:rPr>
            </w:pPr>
          </w:p>
        </w:tc>
      </w:tr>
      <w:tr w:rsidR="00A1694C" w:rsidRPr="00A5448A" w14:paraId="68120D7E" w14:textId="77777777" w:rsidTr="00A1694C">
        <w:trPr>
          <w:trHeight w:val="810"/>
        </w:trPr>
        <w:tc>
          <w:tcPr>
            <w:tcW w:w="704" w:type="dxa"/>
            <w:tcBorders>
              <w:top w:val="single" w:sz="4" w:space="0" w:color="auto"/>
              <w:left w:val="single" w:sz="4" w:space="0" w:color="auto"/>
              <w:bottom w:val="single" w:sz="4" w:space="0" w:color="auto"/>
              <w:right w:val="single" w:sz="4" w:space="0" w:color="auto"/>
            </w:tcBorders>
            <w:hideMark/>
          </w:tcPr>
          <w:p w14:paraId="628E4AB6" w14:textId="77777777" w:rsidR="00A1694C" w:rsidRPr="00A5448A" w:rsidRDefault="00A1694C" w:rsidP="00A2191D">
            <w:pPr>
              <w:jc w:val="right"/>
              <w:rPr>
                <w:rFonts w:cs="Arial"/>
                <w:szCs w:val="22"/>
                <w:lang w:val="en-GB"/>
              </w:rPr>
            </w:pPr>
            <w:r w:rsidRPr="00A5448A">
              <w:rPr>
                <w:rFonts w:cs="Arial"/>
                <w:szCs w:val="22"/>
                <w:lang w:val="en-GB"/>
              </w:rPr>
              <w:t>RP2</w:t>
            </w:r>
          </w:p>
        </w:tc>
        <w:tc>
          <w:tcPr>
            <w:tcW w:w="1985" w:type="dxa"/>
            <w:tcBorders>
              <w:top w:val="single" w:sz="4" w:space="0" w:color="auto"/>
              <w:left w:val="single" w:sz="4" w:space="0" w:color="auto"/>
              <w:bottom w:val="single" w:sz="4" w:space="0" w:color="auto"/>
              <w:right w:val="single" w:sz="4" w:space="0" w:color="auto"/>
            </w:tcBorders>
          </w:tcPr>
          <w:p w14:paraId="07D50A21" w14:textId="77777777" w:rsidR="00A1694C" w:rsidRPr="00A5448A" w:rsidRDefault="00A1694C" w:rsidP="00A2191D">
            <w:pPr>
              <w:rPr>
                <w:rFonts w:cs="Arial"/>
                <w:szCs w:val="22"/>
                <w:lang w:val="en-GB"/>
              </w:rPr>
            </w:pPr>
          </w:p>
        </w:tc>
        <w:tc>
          <w:tcPr>
            <w:tcW w:w="2126" w:type="dxa"/>
            <w:tcBorders>
              <w:top w:val="single" w:sz="4" w:space="0" w:color="auto"/>
              <w:left w:val="single" w:sz="4" w:space="0" w:color="auto"/>
              <w:bottom w:val="single" w:sz="4" w:space="0" w:color="auto"/>
              <w:right w:val="single" w:sz="4" w:space="0" w:color="auto"/>
            </w:tcBorders>
          </w:tcPr>
          <w:p w14:paraId="12F23795" w14:textId="77777777" w:rsidR="00A1694C" w:rsidRPr="00A5448A" w:rsidRDefault="00A1694C" w:rsidP="00A2191D">
            <w:pPr>
              <w:rPr>
                <w:rFonts w:cs="Arial"/>
                <w:szCs w:val="22"/>
                <w:lang w:val="en-GB"/>
              </w:rPr>
            </w:pPr>
          </w:p>
        </w:tc>
        <w:tc>
          <w:tcPr>
            <w:tcW w:w="1843" w:type="dxa"/>
            <w:tcBorders>
              <w:top w:val="single" w:sz="4" w:space="0" w:color="auto"/>
              <w:left w:val="single" w:sz="4" w:space="0" w:color="auto"/>
              <w:bottom w:val="single" w:sz="4" w:space="0" w:color="auto"/>
              <w:right w:val="single" w:sz="4" w:space="0" w:color="auto"/>
            </w:tcBorders>
          </w:tcPr>
          <w:p w14:paraId="714B0D51" w14:textId="77777777" w:rsidR="00A1694C" w:rsidRPr="00A5448A" w:rsidRDefault="00A1694C" w:rsidP="00A2191D">
            <w:pPr>
              <w:rPr>
                <w:rFonts w:cs="Arial"/>
                <w:szCs w:val="22"/>
                <w:lang w:val="en-GB"/>
              </w:rPr>
            </w:pPr>
          </w:p>
        </w:tc>
        <w:tc>
          <w:tcPr>
            <w:tcW w:w="2126" w:type="dxa"/>
            <w:tcBorders>
              <w:top w:val="single" w:sz="4" w:space="0" w:color="auto"/>
              <w:left w:val="single" w:sz="4" w:space="0" w:color="auto"/>
              <w:bottom w:val="single" w:sz="4" w:space="0" w:color="auto"/>
              <w:right w:val="single" w:sz="4" w:space="0" w:color="auto"/>
            </w:tcBorders>
          </w:tcPr>
          <w:p w14:paraId="674AD37C" w14:textId="77777777" w:rsidR="00A1694C" w:rsidRPr="00A5448A" w:rsidRDefault="00A1694C" w:rsidP="00A2191D">
            <w:pPr>
              <w:rPr>
                <w:rFonts w:cs="Arial"/>
                <w:szCs w:val="22"/>
                <w:lang w:val="en-GB"/>
              </w:rPr>
            </w:pPr>
          </w:p>
        </w:tc>
        <w:tc>
          <w:tcPr>
            <w:tcW w:w="1984" w:type="dxa"/>
            <w:tcBorders>
              <w:top w:val="single" w:sz="4" w:space="0" w:color="auto"/>
              <w:left w:val="single" w:sz="4" w:space="0" w:color="auto"/>
              <w:bottom w:val="single" w:sz="4" w:space="0" w:color="auto"/>
              <w:right w:val="single" w:sz="4" w:space="0" w:color="auto"/>
            </w:tcBorders>
          </w:tcPr>
          <w:p w14:paraId="3CA02E03" w14:textId="77777777" w:rsidR="00A1694C" w:rsidRPr="00A5448A" w:rsidRDefault="00A1694C" w:rsidP="00A2191D">
            <w:pPr>
              <w:rPr>
                <w:rFonts w:cs="Arial"/>
                <w:szCs w:val="22"/>
                <w:lang w:val="en-GB"/>
              </w:rPr>
            </w:pPr>
          </w:p>
        </w:tc>
      </w:tr>
      <w:tr w:rsidR="00A1694C" w:rsidRPr="00A5448A" w14:paraId="264D1417" w14:textId="77777777" w:rsidTr="00A1694C">
        <w:trPr>
          <w:trHeight w:val="810"/>
        </w:trPr>
        <w:tc>
          <w:tcPr>
            <w:tcW w:w="704" w:type="dxa"/>
            <w:tcBorders>
              <w:top w:val="single" w:sz="4" w:space="0" w:color="auto"/>
              <w:left w:val="single" w:sz="4" w:space="0" w:color="auto"/>
              <w:bottom w:val="single" w:sz="4" w:space="0" w:color="auto"/>
              <w:right w:val="single" w:sz="4" w:space="0" w:color="auto"/>
            </w:tcBorders>
          </w:tcPr>
          <w:p w14:paraId="31474F65" w14:textId="4F743999" w:rsidR="00A1694C" w:rsidRPr="00A5448A" w:rsidRDefault="00A1694C" w:rsidP="00A2191D">
            <w:pPr>
              <w:jc w:val="right"/>
              <w:rPr>
                <w:rFonts w:cs="Arial"/>
                <w:szCs w:val="22"/>
                <w:lang w:val="en-GB"/>
              </w:rPr>
            </w:pPr>
            <w:r w:rsidRPr="00A5448A">
              <w:rPr>
                <w:rFonts w:cs="Arial"/>
                <w:szCs w:val="22"/>
                <w:lang w:val="en-GB"/>
              </w:rPr>
              <w:t>RP3</w:t>
            </w:r>
          </w:p>
        </w:tc>
        <w:tc>
          <w:tcPr>
            <w:tcW w:w="1985" w:type="dxa"/>
            <w:tcBorders>
              <w:top w:val="single" w:sz="4" w:space="0" w:color="auto"/>
              <w:left w:val="single" w:sz="4" w:space="0" w:color="auto"/>
              <w:bottom w:val="single" w:sz="4" w:space="0" w:color="auto"/>
              <w:right w:val="single" w:sz="4" w:space="0" w:color="auto"/>
            </w:tcBorders>
          </w:tcPr>
          <w:p w14:paraId="17BD9515" w14:textId="77777777" w:rsidR="00A1694C" w:rsidRPr="00A5448A" w:rsidRDefault="00A1694C" w:rsidP="00A2191D">
            <w:pPr>
              <w:rPr>
                <w:rFonts w:cs="Arial"/>
                <w:szCs w:val="22"/>
                <w:lang w:val="en-GB"/>
              </w:rPr>
            </w:pPr>
          </w:p>
        </w:tc>
        <w:tc>
          <w:tcPr>
            <w:tcW w:w="2126" w:type="dxa"/>
            <w:tcBorders>
              <w:top w:val="single" w:sz="4" w:space="0" w:color="auto"/>
              <w:left w:val="single" w:sz="4" w:space="0" w:color="auto"/>
              <w:bottom w:val="single" w:sz="4" w:space="0" w:color="auto"/>
              <w:right w:val="single" w:sz="4" w:space="0" w:color="auto"/>
            </w:tcBorders>
          </w:tcPr>
          <w:p w14:paraId="5F0D13BB" w14:textId="77777777" w:rsidR="00A1694C" w:rsidRPr="00A5448A" w:rsidRDefault="00A1694C" w:rsidP="00A2191D">
            <w:pPr>
              <w:rPr>
                <w:rFonts w:cs="Arial"/>
                <w:szCs w:val="22"/>
                <w:lang w:val="en-GB"/>
              </w:rPr>
            </w:pPr>
          </w:p>
        </w:tc>
        <w:tc>
          <w:tcPr>
            <w:tcW w:w="1843" w:type="dxa"/>
            <w:tcBorders>
              <w:top w:val="single" w:sz="4" w:space="0" w:color="auto"/>
              <w:left w:val="single" w:sz="4" w:space="0" w:color="auto"/>
              <w:bottom w:val="single" w:sz="4" w:space="0" w:color="auto"/>
              <w:right w:val="single" w:sz="4" w:space="0" w:color="auto"/>
            </w:tcBorders>
          </w:tcPr>
          <w:p w14:paraId="13BAC341" w14:textId="77777777" w:rsidR="00A1694C" w:rsidRPr="00A5448A" w:rsidRDefault="00A1694C" w:rsidP="00A2191D">
            <w:pPr>
              <w:rPr>
                <w:rFonts w:cs="Arial"/>
                <w:szCs w:val="22"/>
                <w:lang w:val="en-GB"/>
              </w:rPr>
            </w:pPr>
          </w:p>
        </w:tc>
        <w:tc>
          <w:tcPr>
            <w:tcW w:w="2126" w:type="dxa"/>
            <w:tcBorders>
              <w:top w:val="single" w:sz="4" w:space="0" w:color="auto"/>
              <w:left w:val="single" w:sz="4" w:space="0" w:color="auto"/>
              <w:bottom w:val="single" w:sz="4" w:space="0" w:color="auto"/>
              <w:right w:val="single" w:sz="4" w:space="0" w:color="auto"/>
            </w:tcBorders>
          </w:tcPr>
          <w:p w14:paraId="7EE151AD" w14:textId="77777777" w:rsidR="00A1694C" w:rsidRPr="00A5448A" w:rsidRDefault="00A1694C" w:rsidP="00A2191D">
            <w:pPr>
              <w:rPr>
                <w:rFonts w:cs="Arial"/>
                <w:szCs w:val="22"/>
                <w:lang w:val="en-GB"/>
              </w:rPr>
            </w:pPr>
          </w:p>
        </w:tc>
        <w:tc>
          <w:tcPr>
            <w:tcW w:w="1984" w:type="dxa"/>
            <w:tcBorders>
              <w:top w:val="single" w:sz="4" w:space="0" w:color="auto"/>
              <w:left w:val="single" w:sz="4" w:space="0" w:color="auto"/>
              <w:bottom w:val="single" w:sz="4" w:space="0" w:color="auto"/>
              <w:right w:val="single" w:sz="4" w:space="0" w:color="auto"/>
            </w:tcBorders>
          </w:tcPr>
          <w:p w14:paraId="25075B7A" w14:textId="77777777" w:rsidR="00A1694C" w:rsidRPr="00A5448A" w:rsidRDefault="00A1694C" w:rsidP="00A2191D">
            <w:pPr>
              <w:rPr>
                <w:rFonts w:cs="Arial"/>
                <w:szCs w:val="22"/>
                <w:lang w:val="en-GB"/>
              </w:rPr>
            </w:pPr>
          </w:p>
        </w:tc>
      </w:tr>
    </w:tbl>
    <w:p w14:paraId="0C52B094" w14:textId="77777777" w:rsidR="00A1694C" w:rsidRPr="00A5448A" w:rsidRDefault="00A1694C" w:rsidP="00A1694C">
      <w:pPr>
        <w:rPr>
          <w:rFonts w:cs="Arial"/>
          <w:b/>
          <w:caps/>
          <w:spacing w:val="5"/>
          <w:kern w:val="28"/>
          <w:szCs w:val="22"/>
          <w:lang w:val="en-GB"/>
        </w:rPr>
      </w:pPr>
    </w:p>
    <w:p w14:paraId="5B4CCA59" w14:textId="77777777" w:rsidR="00A1694C" w:rsidRPr="00A5448A" w:rsidRDefault="00A1694C" w:rsidP="00A1694C">
      <w:pPr>
        <w:rPr>
          <w:rFonts w:cs="Arial"/>
          <w:b/>
          <w:caps/>
          <w:spacing w:val="5"/>
          <w:kern w:val="28"/>
          <w:szCs w:val="22"/>
          <w:lang w:val="en-GB"/>
        </w:rPr>
      </w:pPr>
    </w:p>
    <w:p w14:paraId="2BFB9518" w14:textId="77777777" w:rsidR="00A1694C" w:rsidRPr="00A5448A" w:rsidRDefault="00A1694C" w:rsidP="00A1694C">
      <w:pPr>
        <w:pStyle w:val="Telobesedila2"/>
        <w:spacing w:after="0" w:line="240" w:lineRule="auto"/>
        <w:jc w:val="both"/>
        <w:rPr>
          <w:rFonts w:ascii="Garamond" w:hAnsi="Garamond" w:cs="Tahoma"/>
          <w:sz w:val="20"/>
          <w:szCs w:val="20"/>
          <w:lang w:val="en-GB"/>
        </w:rPr>
      </w:pPr>
    </w:p>
    <w:p w14:paraId="6D938E9C" w14:textId="090C7EC9" w:rsidR="00A1694C" w:rsidRPr="00A5448A" w:rsidRDefault="00A1694C" w:rsidP="00A1694C">
      <w:pPr>
        <w:pStyle w:val="Telobesedila2"/>
        <w:spacing w:after="0" w:line="240" w:lineRule="auto"/>
        <w:jc w:val="both"/>
        <w:rPr>
          <w:rFonts w:cs="Arial"/>
          <w:b/>
          <w:sz w:val="20"/>
          <w:szCs w:val="20"/>
          <w:lang w:val="en-GB"/>
        </w:rPr>
      </w:pPr>
      <w:r w:rsidRPr="00A5448A">
        <w:rPr>
          <w:rFonts w:cs="Arial"/>
          <w:sz w:val="20"/>
          <w:szCs w:val="20"/>
          <w:lang w:val="en-GB"/>
        </w:rPr>
        <w:t xml:space="preserve">We declare that these references as stated by the tenderer comply in full with the Contracting Authority’s requirements as set out in the tender documentation for the public contract </w:t>
      </w:r>
      <w:r w:rsidRPr="00A5448A">
        <w:rPr>
          <w:rFonts w:cs="Arial"/>
          <w:b/>
          <w:bCs/>
          <w:sz w:val="20"/>
          <w:szCs w:val="20"/>
          <w:lang w:val="en-GB"/>
        </w:rPr>
        <w:t>Multimedia Services Solution for the University of Ljubljana</w:t>
      </w:r>
      <w:r w:rsidRPr="00A5448A">
        <w:rPr>
          <w:rFonts w:cs="Arial"/>
          <w:sz w:val="20"/>
          <w:szCs w:val="20"/>
          <w:lang w:val="en-GB"/>
        </w:rPr>
        <w:t>.</w:t>
      </w:r>
    </w:p>
    <w:p w14:paraId="50D2EF28" w14:textId="77777777" w:rsidR="00A1694C" w:rsidRPr="00A5448A" w:rsidRDefault="00A1694C" w:rsidP="00A1694C">
      <w:pPr>
        <w:rPr>
          <w:rFonts w:cs="Arial"/>
          <w:b/>
          <w:caps/>
          <w:spacing w:val="5"/>
          <w:kern w:val="28"/>
          <w:sz w:val="20"/>
          <w:szCs w:val="20"/>
          <w:lang w:val="en-GB"/>
        </w:rPr>
      </w:pPr>
    </w:p>
    <w:p w14:paraId="41DF17FD" w14:textId="0B435D7D" w:rsidR="00A1694C" w:rsidRPr="00A5448A" w:rsidRDefault="00A1694C" w:rsidP="00A1694C">
      <w:pPr>
        <w:pStyle w:val="Glava"/>
        <w:numPr>
          <w:ilvl w:val="12"/>
          <w:numId w:val="0"/>
        </w:numPr>
        <w:tabs>
          <w:tab w:val="left" w:pos="708"/>
        </w:tabs>
        <w:jc w:val="both"/>
        <w:rPr>
          <w:rFonts w:cs="Arial"/>
          <w:sz w:val="20"/>
          <w:szCs w:val="20"/>
          <w:lang w:val="en-GB"/>
        </w:rPr>
      </w:pPr>
      <w:r w:rsidRPr="00A5448A">
        <w:rPr>
          <w:rFonts w:cs="Arial"/>
          <w:sz w:val="20"/>
          <w:szCs w:val="20"/>
          <w:lang w:val="en-GB"/>
        </w:rPr>
        <w:t xml:space="preserve">The tenderer is required to enclose </w:t>
      </w:r>
      <w:r w:rsidRPr="00A5448A">
        <w:rPr>
          <w:rFonts w:cs="Arial"/>
          <w:b/>
          <w:bCs/>
          <w:sz w:val="20"/>
          <w:szCs w:val="20"/>
          <w:lang w:val="en-GB"/>
        </w:rPr>
        <w:t>certificates from the reference contracting authorities for a tenderer (Form 4a/OBR-4a). If they fail to do so, their references will not be recognised.</w:t>
      </w:r>
      <w:r w:rsidRPr="00A5448A">
        <w:rPr>
          <w:rFonts w:cs="Arial"/>
          <w:sz w:val="20"/>
          <w:szCs w:val="20"/>
          <w:lang w:val="en-GB"/>
        </w:rPr>
        <w:t xml:space="preserve"> The Contracting Authority reserves the right to check a reference directly with the reference contracting authority. </w:t>
      </w:r>
    </w:p>
    <w:p w14:paraId="199F69B6" w14:textId="77777777" w:rsidR="00A1694C" w:rsidRPr="00A5448A" w:rsidRDefault="00A1694C" w:rsidP="00A1694C">
      <w:pPr>
        <w:pStyle w:val="Glava"/>
        <w:numPr>
          <w:ilvl w:val="12"/>
          <w:numId w:val="0"/>
        </w:numPr>
        <w:tabs>
          <w:tab w:val="left" w:pos="708"/>
        </w:tabs>
        <w:jc w:val="both"/>
        <w:rPr>
          <w:rFonts w:cs="Arial"/>
          <w:sz w:val="20"/>
          <w:szCs w:val="20"/>
          <w:lang w:val="en-GB"/>
        </w:rPr>
      </w:pPr>
    </w:p>
    <w:p w14:paraId="472DAE5E" w14:textId="26A817A2" w:rsidR="00A1694C" w:rsidRPr="00A5448A" w:rsidRDefault="00A1694C" w:rsidP="00A1694C">
      <w:pPr>
        <w:pStyle w:val="Glava"/>
        <w:numPr>
          <w:ilvl w:val="12"/>
          <w:numId w:val="0"/>
        </w:numPr>
        <w:tabs>
          <w:tab w:val="left" w:pos="708"/>
        </w:tabs>
        <w:jc w:val="both"/>
        <w:rPr>
          <w:rFonts w:cs="Arial"/>
          <w:sz w:val="20"/>
          <w:szCs w:val="20"/>
          <w:lang w:val="en-GB"/>
        </w:rPr>
      </w:pPr>
      <w:r w:rsidRPr="00A5448A">
        <w:rPr>
          <w:rFonts w:cs="Arial"/>
          <w:sz w:val="20"/>
          <w:szCs w:val="20"/>
          <w:lang w:val="en-GB"/>
        </w:rPr>
        <w:t>A contracting authority that issues a reference certificate on the performance of works shall be a third party (legal entity). This means that the certificate cannot be issued by the tenderer itself or by a contractor with whom it is participating in this tender. The Contracting Authority reserves the right to require from an individual economic operator at any time during the tender-checking procedure that it also submit to it for inspection contracts or other documents that provide unequivocal proof that the references are authentic. It also reserves the right to check the references directly with the reference contracting authorities.</w:t>
      </w:r>
    </w:p>
    <w:p w14:paraId="3E872803" w14:textId="77777777" w:rsidR="00A1694C" w:rsidRPr="00A5448A" w:rsidRDefault="00A1694C" w:rsidP="00A1694C">
      <w:pPr>
        <w:pStyle w:val="Glava"/>
        <w:numPr>
          <w:ilvl w:val="12"/>
          <w:numId w:val="0"/>
        </w:numPr>
        <w:tabs>
          <w:tab w:val="left" w:pos="708"/>
        </w:tabs>
        <w:jc w:val="both"/>
        <w:rPr>
          <w:rFonts w:cs="Arial"/>
          <w:sz w:val="20"/>
          <w:szCs w:val="20"/>
          <w:lang w:val="en-GB"/>
        </w:rPr>
      </w:pPr>
    </w:p>
    <w:tbl>
      <w:tblPr>
        <w:tblW w:w="0" w:type="auto"/>
        <w:tblLook w:val="04A0" w:firstRow="1" w:lastRow="0" w:firstColumn="1" w:lastColumn="0" w:noHBand="0" w:noVBand="1"/>
      </w:tblPr>
      <w:tblGrid>
        <w:gridCol w:w="3077"/>
        <w:gridCol w:w="3077"/>
        <w:gridCol w:w="3077"/>
      </w:tblGrid>
      <w:tr w:rsidR="00A1694C" w:rsidRPr="00A5448A" w14:paraId="3CB1B0DB" w14:textId="77777777" w:rsidTr="00A2191D">
        <w:trPr>
          <w:trHeight w:val="2092"/>
        </w:trPr>
        <w:tc>
          <w:tcPr>
            <w:tcW w:w="3077" w:type="dxa"/>
          </w:tcPr>
          <w:p w14:paraId="6216C917" w14:textId="77777777" w:rsidR="00A1694C" w:rsidRPr="00A5448A" w:rsidRDefault="00A1694C" w:rsidP="00A2191D">
            <w:pPr>
              <w:jc w:val="both"/>
              <w:rPr>
                <w:rFonts w:cs="Arial"/>
                <w:sz w:val="20"/>
                <w:szCs w:val="20"/>
                <w:lang w:val="en-GB"/>
              </w:rPr>
            </w:pPr>
            <w:r w:rsidRPr="00A5448A">
              <w:rPr>
                <w:rFonts w:cs="Arial"/>
                <w:sz w:val="20"/>
                <w:szCs w:val="20"/>
                <w:lang w:val="en-GB"/>
              </w:rPr>
              <w:t xml:space="preserve">Place: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1F2D5492" w14:textId="77777777" w:rsidR="00A1694C" w:rsidRPr="00A5448A" w:rsidRDefault="00A1694C" w:rsidP="00A2191D">
            <w:pPr>
              <w:jc w:val="both"/>
              <w:rPr>
                <w:rFonts w:cs="Arial"/>
                <w:sz w:val="20"/>
                <w:szCs w:val="20"/>
                <w:lang w:val="en-GB"/>
              </w:rPr>
            </w:pPr>
            <w:r w:rsidRPr="00A5448A">
              <w:rPr>
                <w:rFonts w:cs="Arial"/>
                <w:sz w:val="20"/>
                <w:szCs w:val="20"/>
                <w:lang w:val="en-GB"/>
              </w:rPr>
              <w:t xml:space="preserve">Date: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29121705" w14:textId="77777777" w:rsidR="00A1694C" w:rsidRPr="00A5448A" w:rsidRDefault="00A1694C" w:rsidP="00A2191D">
            <w:pPr>
              <w:jc w:val="both"/>
              <w:rPr>
                <w:rFonts w:cs="Arial"/>
                <w:sz w:val="20"/>
                <w:szCs w:val="20"/>
                <w:lang w:val="en-GB"/>
              </w:rPr>
            </w:pPr>
          </w:p>
          <w:p w14:paraId="3609D436" w14:textId="77777777" w:rsidR="00A1694C" w:rsidRPr="00A5448A" w:rsidRDefault="00A1694C" w:rsidP="00A2191D">
            <w:pPr>
              <w:jc w:val="both"/>
              <w:rPr>
                <w:rFonts w:cs="Arial"/>
                <w:sz w:val="20"/>
                <w:szCs w:val="20"/>
                <w:lang w:val="en-GB"/>
              </w:rPr>
            </w:pPr>
          </w:p>
          <w:p w14:paraId="321EFAB4" w14:textId="77777777" w:rsidR="00A1694C" w:rsidRPr="00A5448A" w:rsidRDefault="00A1694C" w:rsidP="00A2191D">
            <w:pPr>
              <w:jc w:val="both"/>
              <w:rPr>
                <w:rFonts w:cs="Arial"/>
                <w:sz w:val="20"/>
                <w:szCs w:val="20"/>
                <w:lang w:val="en-GB"/>
              </w:rPr>
            </w:pPr>
          </w:p>
        </w:tc>
        <w:tc>
          <w:tcPr>
            <w:tcW w:w="3077" w:type="dxa"/>
          </w:tcPr>
          <w:p w14:paraId="6984921F" w14:textId="77777777" w:rsidR="00A1694C" w:rsidRPr="00A5448A" w:rsidRDefault="00A1694C" w:rsidP="00A2191D">
            <w:pPr>
              <w:jc w:val="center"/>
              <w:rPr>
                <w:rFonts w:cs="Arial"/>
                <w:sz w:val="20"/>
                <w:szCs w:val="20"/>
                <w:lang w:val="en-GB"/>
              </w:rPr>
            </w:pPr>
            <w:r w:rsidRPr="00A5448A">
              <w:rPr>
                <w:rFonts w:cs="Arial"/>
                <w:sz w:val="20"/>
                <w:szCs w:val="20"/>
                <w:lang w:val="en-GB"/>
              </w:rPr>
              <w:t>Stamp</w:t>
            </w:r>
          </w:p>
        </w:tc>
        <w:tc>
          <w:tcPr>
            <w:tcW w:w="3077" w:type="dxa"/>
          </w:tcPr>
          <w:p w14:paraId="1DE69B16" w14:textId="77777777" w:rsidR="00A1694C" w:rsidRPr="00A5448A" w:rsidRDefault="00A1694C" w:rsidP="00A2191D">
            <w:pPr>
              <w:jc w:val="both"/>
              <w:rPr>
                <w:rFonts w:cs="Arial"/>
                <w:sz w:val="20"/>
                <w:szCs w:val="20"/>
                <w:lang w:val="en-GB"/>
              </w:rPr>
            </w:pPr>
            <w:r w:rsidRPr="00A5448A">
              <w:rPr>
                <w:rFonts w:cs="Arial"/>
                <w:sz w:val="20"/>
                <w:szCs w:val="20"/>
                <w:lang w:val="en-GB"/>
              </w:rPr>
              <w:t xml:space="preserve">Signed by: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32D85D14" w14:textId="77777777" w:rsidR="00A1694C" w:rsidRPr="00A5448A" w:rsidRDefault="00A1694C" w:rsidP="00A2191D">
            <w:pPr>
              <w:jc w:val="both"/>
              <w:rPr>
                <w:rFonts w:cs="Arial"/>
                <w:sz w:val="20"/>
                <w:szCs w:val="20"/>
                <w:lang w:val="en-GB"/>
              </w:rPr>
            </w:pPr>
          </w:p>
          <w:p w14:paraId="3177AA0C" w14:textId="77777777" w:rsidR="00A1694C" w:rsidRPr="00A5448A" w:rsidRDefault="00A1694C" w:rsidP="00A2191D">
            <w:pPr>
              <w:jc w:val="both"/>
              <w:rPr>
                <w:rFonts w:cs="Arial"/>
                <w:sz w:val="20"/>
                <w:szCs w:val="20"/>
                <w:lang w:val="en-GB"/>
              </w:rPr>
            </w:pPr>
            <w:r w:rsidRPr="00A5448A">
              <w:rPr>
                <w:rFonts w:cs="Arial"/>
                <w:sz w:val="20"/>
                <w:szCs w:val="20"/>
                <w:lang w:val="en-GB"/>
              </w:rPr>
              <w:t>_________________</w:t>
            </w:r>
          </w:p>
          <w:p w14:paraId="56C369C5" w14:textId="77777777" w:rsidR="00A1694C" w:rsidRPr="00A5448A" w:rsidRDefault="00A1694C" w:rsidP="00A2191D">
            <w:pPr>
              <w:ind w:left="-470"/>
              <w:jc w:val="center"/>
              <w:rPr>
                <w:rFonts w:cs="Arial"/>
                <w:sz w:val="20"/>
                <w:szCs w:val="20"/>
                <w:lang w:val="en-GB"/>
              </w:rPr>
            </w:pPr>
            <w:r w:rsidRPr="00A5448A">
              <w:rPr>
                <w:rFonts w:cs="Arial"/>
                <w:sz w:val="20"/>
                <w:szCs w:val="20"/>
                <w:lang w:val="en-GB"/>
              </w:rPr>
              <w:t>Signature</w:t>
            </w:r>
          </w:p>
          <w:p w14:paraId="21BD9B7C" w14:textId="77777777" w:rsidR="00A1694C" w:rsidRPr="00A5448A" w:rsidRDefault="00A1694C" w:rsidP="00A2191D">
            <w:pPr>
              <w:ind w:left="-470"/>
              <w:jc w:val="center"/>
              <w:rPr>
                <w:rFonts w:cs="Arial"/>
                <w:sz w:val="20"/>
                <w:szCs w:val="20"/>
                <w:lang w:val="en-GB"/>
              </w:rPr>
            </w:pPr>
          </w:p>
          <w:p w14:paraId="0202B3A0" w14:textId="77777777" w:rsidR="00A1694C" w:rsidRPr="00A5448A" w:rsidRDefault="00A1694C" w:rsidP="00A2191D">
            <w:pPr>
              <w:ind w:left="-470"/>
              <w:jc w:val="center"/>
              <w:rPr>
                <w:rFonts w:cs="Arial"/>
                <w:sz w:val="20"/>
                <w:szCs w:val="20"/>
                <w:lang w:val="en-GB"/>
              </w:rPr>
            </w:pPr>
          </w:p>
        </w:tc>
      </w:tr>
    </w:tbl>
    <w:p w14:paraId="07DA9017" w14:textId="77777777" w:rsidR="00A1694C" w:rsidRPr="00A5448A" w:rsidRDefault="00A1694C" w:rsidP="00A1694C">
      <w:pPr>
        <w:rPr>
          <w:rFonts w:cs="Arial"/>
          <w:b/>
          <w:caps/>
          <w:spacing w:val="5"/>
          <w:kern w:val="28"/>
          <w:sz w:val="20"/>
          <w:szCs w:val="20"/>
          <w:lang w:val="en-GB"/>
        </w:rPr>
      </w:pPr>
      <w:r w:rsidRPr="00A5448A">
        <w:rPr>
          <w:rFonts w:cs="Arial"/>
          <w:b/>
          <w:bCs/>
          <w:caps/>
          <w:kern w:val="28"/>
          <w:sz w:val="20"/>
          <w:szCs w:val="20"/>
          <w:lang w:val="en-GB"/>
        </w:rPr>
        <w:br w:type="page"/>
      </w:r>
    </w:p>
    <w:p w14:paraId="4C36E0C4" w14:textId="5239C693" w:rsidR="00A1694C" w:rsidRPr="00A5448A" w:rsidRDefault="00A1694C" w:rsidP="00A1694C">
      <w:pPr>
        <w:pStyle w:val="Glava"/>
        <w:tabs>
          <w:tab w:val="clear" w:pos="4536"/>
          <w:tab w:val="clear" w:pos="9072"/>
        </w:tabs>
        <w:jc w:val="center"/>
        <w:rPr>
          <w:rFonts w:cs="Arial"/>
          <w:b/>
          <w:sz w:val="20"/>
          <w:szCs w:val="20"/>
          <w:lang w:val="en-GB"/>
        </w:rPr>
      </w:pPr>
      <w:r w:rsidRPr="00A5448A">
        <w:rPr>
          <w:rFonts w:cs="Arial"/>
          <w:b/>
          <w:bCs/>
          <w:sz w:val="20"/>
          <w:szCs w:val="20"/>
          <w:lang w:val="en-GB"/>
        </w:rPr>
        <w:t>REFERENCE CERTIFICATE (Form 4a/OBR-4a)</w:t>
      </w:r>
    </w:p>
    <w:p w14:paraId="7059A268" w14:textId="77777777" w:rsidR="00A1694C" w:rsidRPr="00A5448A" w:rsidRDefault="00A1694C" w:rsidP="00A1694C">
      <w:pPr>
        <w:pStyle w:val="Glava"/>
        <w:tabs>
          <w:tab w:val="clear" w:pos="4536"/>
          <w:tab w:val="clear" w:pos="9072"/>
        </w:tabs>
        <w:rPr>
          <w:rFonts w:cs="Arial"/>
          <w:b/>
          <w:sz w:val="20"/>
          <w:szCs w:val="20"/>
          <w:lang w:val="en-GB"/>
        </w:rPr>
      </w:pPr>
    </w:p>
    <w:p w14:paraId="39B85C81" w14:textId="77777777" w:rsidR="00A1694C" w:rsidRPr="00A5448A" w:rsidRDefault="00A1694C" w:rsidP="00A1694C">
      <w:pPr>
        <w:pStyle w:val="Bodytext1"/>
        <w:shd w:val="clear" w:color="auto" w:fill="auto"/>
        <w:spacing w:after="0" w:line="240" w:lineRule="auto"/>
        <w:ind w:left="20" w:firstLine="0"/>
        <w:rPr>
          <w:rFonts w:cs="Arial"/>
          <w:lang w:val="en-GB"/>
        </w:rPr>
      </w:pPr>
      <w:r w:rsidRPr="00A5448A">
        <w:rPr>
          <w:rFonts w:cs="Arial"/>
          <w:lang w:val="en-GB"/>
        </w:rPr>
        <w:t>Name, address and registered office of Contracting Authority (reference provider)</w:t>
      </w:r>
    </w:p>
    <w:p w14:paraId="70C189EA" w14:textId="77777777" w:rsidR="00A1694C" w:rsidRPr="00A5448A" w:rsidRDefault="00A1694C" w:rsidP="00A1694C">
      <w:pPr>
        <w:pStyle w:val="Bodytext1"/>
        <w:shd w:val="clear" w:color="auto" w:fill="auto"/>
        <w:spacing w:after="0" w:line="240" w:lineRule="auto"/>
        <w:ind w:left="20" w:firstLine="0"/>
        <w:rPr>
          <w:rFonts w:cs="Arial"/>
          <w:lang w:val="en-GB"/>
        </w:rPr>
      </w:pPr>
    </w:p>
    <w:p w14:paraId="4BD4DA08" w14:textId="77777777" w:rsidR="00A1694C" w:rsidRPr="00A5448A" w:rsidRDefault="00A1694C" w:rsidP="00A1694C">
      <w:pPr>
        <w:pStyle w:val="Bodytext1"/>
        <w:shd w:val="clear" w:color="auto" w:fill="auto"/>
        <w:spacing w:after="0" w:line="240" w:lineRule="auto"/>
        <w:ind w:left="20" w:firstLine="0"/>
        <w:rPr>
          <w:rFonts w:cs="Arial"/>
          <w:lang w:val="en-GB"/>
        </w:rPr>
      </w:pPr>
      <w:r w:rsidRPr="00A5448A">
        <w:rPr>
          <w:rFonts w:cs="Arial"/>
          <w:lang w:val="en-GB"/>
        </w:rPr>
        <w:t>________________________________</w:t>
      </w:r>
    </w:p>
    <w:p w14:paraId="3FBD40D8" w14:textId="77777777" w:rsidR="00A1694C" w:rsidRPr="00A5448A" w:rsidRDefault="00A1694C" w:rsidP="00A1694C">
      <w:pPr>
        <w:pStyle w:val="Bodytext1"/>
        <w:shd w:val="clear" w:color="auto" w:fill="auto"/>
        <w:spacing w:after="0" w:line="240" w:lineRule="auto"/>
        <w:ind w:left="20" w:firstLine="0"/>
        <w:rPr>
          <w:rFonts w:cs="Arial"/>
          <w:lang w:val="en-GB"/>
        </w:rPr>
      </w:pPr>
    </w:p>
    <w:p w14:paraId="5A6D7370" w14:textId="77777777" w:rsidR="00A1694C" w:rsidRPr="00A5448A" w:rsidRDefault="00A1694C" w:rsidP="00A1694C">
      <w:pPr>
        <w:pStyle w:val="Bodytext1"/>
        <w:shd w:val="clear" w:color="auto" w:fill="auto"/>
        <w:spacing w:after="0" w:line="240" w:lineRule="auto"/>
        <w:ind w:left="20" w:firstLine="0"/>
        <w:rPr>
          <w:rFonts w:cs="Arial"/>
          <w:lang w:val="en-GB"/>
        </w:rPr>
      </w:pPr>
      <w:r w:rsidRPr="00A5448A">
        <w:rPr>
          <w:rFonts w:cs="Arial"/>
          <w:lang w:val="en-GB"/>
        </w:rPr>
        <w:t>________________________________</w:t>
      </w:r>
    </w:p>
    <w:p w14:paraId="33F268C7" w14:textId="77777777" w:rsidR="00A1694C" w:rsidRPr="00A5448A" w:rsidRDefault="00A1694C" w:rsidP="00A1694C">
      <w:pPr>
        <w:pStyle w:val="Bodytext1"/>
        <w:shd w:val="clear" w:color="auto" w:fill="auto"/>
        <w:spacing w:after="0" w:line="240" w:lineRule="auto"/>
        <w:ind w:left="20" w:firstLine="0"/>
        <w:rPr>
          <w:rFonts w:cs="Arial"/>
          <w:lang w:val="en-GB"/>
        </w:rPr>
      </w:pPr>
    </w:p>
    <w:p w14:paraId="75AA7301" w14:textId="77777777" w:rsidR="00A1694C" w:rsidRPr="00A5448A" w:rsidRDefault="00A1694C" w:rsidP="00A1694C">
      <w:pPr>
        <w:pStyle w:val="Bodytext1"/>
        <w:shd w:val="clear" w:color="auto" w:fill="auto"/>
        <w:spacing w:after="0" w:line="240" w:lineRule="auto"/>
        <w:ind w:left="20" w:firstLine="0"/>
        <w:rPr>
          <w:rFonts w:cs="Arial"/>
          <w:lang w:val="en-GB"/>
        </w:rPr>
      </w:pPr>
      <w:r w:rsidRPr="00A5448A">
        <w:rPr>
          <w:rFonts w:cs="Arial"/>
          <w:lang w:val="en-GB"/>
        </w:rPr>
        <w:t>________________________________</w:t>
      </w:r>
    </w:p>
    <w:p w14:paraId="270AEFF7" w14:textId="77777777" w:rsidR="00A1694C" w:rsidRPr="00A5448A" w:rsidRDefault="00A1694C" w:rsidP="00A1694C">
      <w:pPr>
        <w:pStyle w:val="Bodytext1"/>
        <w:shd w:val="clear" w:color="auto" w:fill="auto"/>
        <w:spacing w:after="0" w:line="240" w:lineRule="auto"/>
        <w:ind w:left="20" w:firstLine="0"/>
        <w:rPr>
          <w:rFonts w:cs="Arial"/>
          <w:lang w:val="en-GB"/>
        </w:rPr>
      </w:pPr>
    </w:p>
    <w:p w14:paraId="69A4A148" w14:textId="77777777" w:rsidR="00A1694C" w:rsidRPr="00A5448A" w:rsidRDefault="00A1694C" w:rsidP="00A1694C">
      <w:pPr>
        <w:ind w:right="-1"/>
        <w:rPr>
          <w:rFonts w:cs="Arial"/>
          <w:b/>
          <w:sz w:val="20"/>
          <w:szCs w:val="20"/>
          <w:lang w:val="en-GB"/>
        </w:rPr>
      </w:pPr>
    </w:p>
    <w:p w14:paraId="6BCC3D17" w14:textId="77777777" w:rsidR="00A1694C" w:rsidRPr="00A5448A" w:rsidRDefault="00A1694C" w:rsidP="00A1694C">
      <w:pPr>
        <w:pStyle w:val="Naslov1"/>
        <w:spacing w:before="0"/>
        <w:ind w:right="-1"/>
        <w:jc w:val="center"/>
        <w:rPr>
          <w:rFonts w:ascii="Arial" w:hAnsi="Arial" w:cs="Arial"/>
          <w:color w:val="auto"/>
          <w:sz w:val="20"/>
          <w:szCs w:val="20"/>
          <w:lang w:val="en-GB"/>
        </w:rPr>
      </w:pPr>
      <w:r w:rsidRPr="00A5448A">
        <w:rPr>
          <w:rFonts w:ascii="Arial" w:hAnsi="Arial" w:cs="Arial"/>
          <w:color w:val="auto"/>
          <w:sz w:val="20"/>
          <w:szCs w:val="20"/>
          <w:lang w:val="en-GB"/>
        </w:rPr>
        <w:t xml:space="preserve">Under criminal and material liability, we hereby declare that </w:t>
      </w:r>
    </w:p>
    <w:p w14:paraId="155097D0" w14:textId="77777777" w:rsidR="00A1694C" w:rsidRPr="00A5448A" w:rsidRDefault="00A1694C" w:rsidP="00A1694C">
      <w:pPr>
        <w:pStyle w:val="Naslov1"/>
        <w:spacing w:before="0"/>
        <w:ind w:right="-1"/>
        <w:jc w:val="center"/>
        <w:rPr>
          <w:rFonts w:ascii="Arial" w:hAnsi="Arial" w:cs="Arial"/>
          <w:color w:val="auto"/>
          <w:sz w:val="20"/>
          <w:szCs w:val="20"/>
          <w:lang w:val="en-GB"/>
        </w:rPr>
      </w:pPr>
    </w:p>
    <w:p w14:paraId="4FDCD529" w14:textId="77777777" w:rsidR="00A1694C" w:rsidRPr="00A5448A" w:rsidRDefault="00A1694C" w:rsidP="00A1694C">
      <w:pPr>
        <w:pStyle w:val="Naslov1"/>
        <w:spacing w:before="0"/>
        <w:ind w:right="-1"/>
        <w:jc w:val="center"/>
        <w:rPr>
          <w:rFonts w:ascii="Arial" w:hAnsi="Arial" w:cs="Arial"/>
          <w:color w:val="auto"/>
          <w:sz w:val="20"/>
          <w:szCs w:val="20"/>
          <w:lang w:val="en-GB"/>
        </w:rPr>
      </w:pPr>
      <w:r w:rsidRPr="00A5448A">
        <w:rPr>
          <w:rFonts w:ascii="Arial" w:hAnsi="Arial" w:cs="Arial"/>
          <w:color w:val="auto"/>
          <w:sz w:val="20"/>
          <w:szCs w:val="20"/>
          <w:lang w:val="en-GB"/>
        </w:rPr>
        <w:t>_________________________________________</w:t>
      </w:r>
    </w:p>
    <w:p w14:paraId="65EA747D" w14:textId="77777777" w:rsidR="00A1694C" w:rsidRPr="00A5448A" w:rsidRDefault="00A1694C" w:rsidP="00A1694C">
      <w:pPr>
        <w:pStyle w:val="Naslov1"/>
        <w:spacing w:before="0"/>
        <w:ind w:right="-1"/>
        <w:jc w:val="center"/>
        <w:rPr>
          <w:rFonts w:ascii="Arial" w:hAnsi="Arial" w:cs="Arial"/>
          <w:color w:val="auto"/>
          <w:sz w:val="20"/>
          <w:szCs w:val="20"/>
          <w:lang w:val="en-GB"/>
        </w:rPr>
      </w:pPr>
    </w:p>
    <w:p w14:paraId="6E83BD25" w14:textId="77777777" w:rsidR="00A1694C" w:rsidRPr="00A5448A" w:rsidRDefault="00A1694C" w:rsidP="00A1694C">
      <w:pPr>
        <w:pStyle w:val="Naslov1"/>
        <w:spacing w:before="0"/>
        <w:ind w:right="-1"/>
        <w:jc w:val="center"/>
        <w:rPr>
          <w:rFonts w:ascii="Arial" w:hAnsi="Arial" w:cs="Arial"/>
          <w:color w:val="auto"/>
          <w:sz w:val="20"/>
          <w:szCs w:val="20"/>
          <w:lang w:val="en-GB"/>
        </w:rPr>
      </w:pPr>
      <w:r w:rsidRPr="00A5448A">
        <w:rPr>
          <w:rFonts w:ascii="Arial" w:hAnsi="Arial" w:cs="Arial"/>
          <w:color w:val="auto"/>
          <w:sz w:val="20"/>
          <w:szCs w:val="20"/>
          <w:lang w:val="en-GB"/>
        </w:rPr>
        <w:t>_________________________________________</w:t>
      </w:r>
    </w:p>
    <w:p w14:paraId="4EFC1732" w14:textId="77777777" w:rsidR="00A1694C" w:rsidRPr="00A5448A" w:rsidRDefault="00A1694C" w:rsidP="00A1694C">
      <w:pPr>
        <w:pStyle w:val="Bodytext31"/>
        <w:shd w:val="clear" w:color="auto" w:fill="auto"/>
        <w:spacing w:after="0" w:line="240" w:lineRule="auto"/>
        <w:ind w:left="140" w:firstLine="0"/>
        <w:rPr>
          <w:rStyle w:val="Bodytext3NotBold2"/>
          <w:b w:val="0"/>
          <w:bCs w:val="0"/>
          <w:sz w:val="20"/>
          <w:szCs w:val="20"/>
          <w:lang w:val="en-GB"/>
        </w:rPr>
      </w:pPr>
      <w:r w:rsidRPr="00A5448A">
        <w:rPr>
          <w:rStyle w:val="Bodytext3NotBold2"/>
          <w:b w:val="0"/>
          <w:bCs w:val="0"/>
          <w:sz w:val="20"/>
          <w:szCs w:val="20"/>
          <w:lang w:val="en-GB"/>
        </w:rPr>
        <w:t xml:space="preserve">(name, address and registered office) </w:t>
      </w:r>
    </w:p>
    <w:p w14:paraId="3812C297" w14:textId="77777777" w:rsidR="00A1694C" w:rsidRPr="00A5448A" w:rsidRDefault="00A1694C" w:rsidP="00A1694C">
      <w:pPr>
        <w:pStyle w:val="Bodytext31"/>
        <w:shd w:val="clear" w:color="auto" w:fill="auto"/>
        <w:spacing w:after="0" w:line="240" w:lineRule="auto"/>
        <w:ind w:left="140" w:firstLine="0"/>
        <w:rPr>
          <w:rFonts w:cs="Arial"/>
          <w:b w:val="0"/>
          <w:bCs w:val="0"/>
          <w:sz w:val="20"/>
          <w:szCs w:val="20"/>
          <w:lang w:val="en-GB"/>
        </w:rPr>
      </w:pPr>
    </w:p>
    <w:p w14:paraId="5951A64C" w14:textId="722CBB72" w:rsidR="00A1694C" w:rsidRPr="00A5448A" w:rsidRDefault="00A1694C" w:rsidP="00A1694C">
      <w:pPr>
        <w:autoSpaceDE w:val="0"/>
        <w:autoSpaceDN w:val="0"/>
        <w:adjustRightInd w:val="0"/>
        <w:jc w:val="both"/>
        <w:rPr>
          <w:rFonts w:eastAsiaTheme="majorEastAsia" w:cs="Arial"/>
          <w:b/>
          <w:bCs/>
          <w:sz w:val="20"/>
          <w:szCs w:val="20"/>
          <w:lang w:val="en-GB"/>
        </w:rPr>
      </w:pPr>
      <w:r w:rsidRPr="00A5448A">
        <w:rPr>
          <w:rFonts w:eastAsiaTheme="majorEastAsia" w:cs="Arial"/>
          <w:b/>
          <w:bCs/>
          <w:sz w:val="20"/>
          <w:szCs w:val="20"/>
          <w:lang w:val="en-GB"/>
        </w:rPr>
        <w:t>has carried out the reference project, which cumulatively meets the requirements set out below.</w:t>
      </w:r>
    </w:p>
    <w:p w14:paraId="1CE22D33" w14:textId="77777777" w:rsidR="00A1694C" w:rsidRPr="00A5448A" w:rsidRDefault="00A1694C" w:rsidP="00A1694C">
      <w:pPr>
        <w:autoSpaceDE w:val="0"/>
        <w:autoSpaceDN w:val="0"/>
        <w:adjustRightInd w:val="0"/>
        <w:jc w:val="both"/>
        <w:rPr>
          <w:rFonts w:eastAsiaTheme="majorEastAsia" w:cs="Arial"/>
          <w:b/>
          <w:bCs/>
          <w:sz w:val="20"/>
          <w:szCs w:val="20"/>
          <w:lang w:val="en-GB"/>
        </w:rPr>
      </w:pPr>
    </w:p>
    <w:p w14:paraId="61D58CA1" w14:textId="77777777" w:rsidR="00A1694C" w:rsidRPr="00A5448A" w:rsidRDefault="00A1694C" w:rsidP="00A1694C">
      <w:pPr>
        <w:numPr>
          <w:ilvl w:val="0"/>
          <w:numId w:val="25"/>
        </w:numPr>
        <w:autoSpaceDE w:val="0"/>
        <w:autoSpaceDN w:val="0"/>
        <w:adjustRightInd w:val="0"/>
        <w:jc w:val="both"/>
        <w:rPr>
          <w:rFonts w:eastAsiaTheme="majorEastAsia" w:cs="Arial"/>
          <w:b/>
          <w:bCs/>
          <w:sz w:val="20"/>
          <w:szCs w:val="20"/>
          <w:lang w:val="en-GB"/>
        </w:rPr>
      </w:pPr>
      <w:r w:rsidRPr="00A5448A">
        <w:rPr>
          <w:rFonts w:eastAsiaTheme="majorEastAsia" w:cs="Arial"/>
          <w:b/>
          <w:bCs/>
          <w:sz w:val="20"/>
          <w:szCs w:val="20"/>
          <w:lang w:val="en-GB"/>
        </w:rPr>
        <w:t>Successful completion: The reference project was carried out in accordance with the contractual provisions and the rules of the profession, on time and to a high standard of quality.</w:t>
      </w:r>
    </w:p>
    <w:p w14:paraId="5880DC78" w14:textId="77777777" w:rsidR="00A1694C" w:rsidRPr="00A5448A" w:rsidRDefault="00A1694C" w:rsidP="00A1694C">
      <w:pPr>
        <w:numPr>
          <w:ilvl w:val="0"/>
          <w:numId w:val="25"/>
        </w:numPr>
        <w:autoSpaceDE w:val="0"/>
        <w:autoSpaceDN w:val="0"/>
        <w:adjustRightInd w:val="0"/>
        <w:jc w:val="both"/>
        <w:rPr>
          <w:rFonts w:eastAsiaTheme="majorEastAsia" w:cs="Arial"/>
          <w:b/>
          <w:bCs/>
          <w:sz w:val="20"/>
          <w:szCs w:val="20"/>
          <w:lang w:val="en-GB"/>
        </w:rPr>
      </w:pPr>
      <w:r w:rsidRPr="00A5448A">
        <w:rPr>
          <w:rFonts w:eastAsiaTheme="majorEastAsia" w:cs="Arial"/>
          <w:b/>
          <w:bCs/>
          <w:sz w:val="20"/>
          <w:szCs w:val="20"/>
          <w:lang w:val="en-GB"/>
        </w:rPr>
        <w:t>Reference period: 2023, 2022, 2021</w:t>
      </w:r>
    </w:p>
    <w:p w14:paraId="6296DB95" w14:textId="77777777" w:rsidR="00A1694C" w:rsidRPr="00A5448A" w:rsidRDefault="00A1694C" w:rsidP="00A1694C">
      <w:pPr>
        <w:numPr>
          <w:ilvl w:val="0"/>
          <w:numId w:val="25"/>
        </w:numPr>
        <w:autoSpaceDE w:val="0"/>
        <w:autoSpaceDN w:val="0"/>
        <w:adjustRightInd w:val="0"/>
        <w:jc w:val="both"/>
        <w:rPr>
          <w:rFonts w:eastAsiaTheme="majorEastAsia" w:cs="Arial"/>
          <w:b/>
          <w:bCs/>
          <w:sz w:val="20"/>
          <w:szCs w:val="20"/>
          <w:lang w:val="en-GB"/>
        </w:rPr>
      </w:pPr>
      <w:r w:rsidRPr="00A5448A">
        <w:rPr>
          <w:rFonts w:eastAsiaTheme="majorEastAsia" w:cs="Arial"/>
          <w:b/>
          <w:bCs/>
          <w:sz w:val="20"/>
          <w:szCs w:val="20"/>
          <w:lang w:val="en-GB"/>
        </w:rPr>
        <w:t>Subject-matter of the reference project: Multimedia Services Solution for a University</w:t>
      </w:r>
    </w:p>
    <w:p w14:paraId="5072C3DC" w14:textId="77777777" w:rsidR="00A1694C" w:rsidRPr="00A5448A" w:rsidRDefault="00A1694C" w:rsidP="00A1694C">
      <w:pPr>
        <w:numPr>
          <w:ilvl w:val="0"/>
          <w:numId w:val="25"/>
        </w:numPr>
        <w:autoSpaceDE w:val="0"/>
        <w:autoSpaceDN w:val="0"/>
        <w:adjustRightInd w:val="0"/>
        <w:jc w:val="both"/>
        <w:rPr>
          <w:rFonts w:eastAsiaTheme="majorEastAsia" w:cs="Arial"/>
          <w:b/>
          <w:bCs/>
          <w:sz w:val="20"/>
          <w:szCs w:val="20"/>
          <w:lang w:val="en-GB"/>
        </w:rPr>
      </w:pPr>
      <w:r w:rsidRPr="00A5448A">
        <w:rPr>
          <w:rFonts w:eastAsiaTheme="majorEastAsia" w:cs="Arial"/>
          <w:b/>
          <w:bCs/>
          <w:sz w:val="20"/>
          <w:szCs w:val="20"/>
          <w:lang w:val="en-GB"/>
        </w:rPr>
        <w:t>Amount attached to the reference transaction: at least EUR 130,000 excluding VAT</w:t>
      </w:r>
    </w:p>
    <w:p w14:paraId="1EA9E601" w14:textId="77777777" w:rsidR="00A1694C" w:rsidRPr="00A5448A" w:rsidRDefault="00A1694C" w:rsidP="00A1694C">
      <w:pPr>
        <w:autoSpaceDE w:val="0"/>
        <w:autoSpaceDN w:val="0"/>
        <w:adjustRightInd w:val="0"/>
        <w:jc w:val="both"/>
        <w:rPr>
          <w:rFonts w:cs="Arial"/>
          <w:sz w:val="20"/>
          <w:szCs w:val="20"/>
          <w:lang w:val="en-GB"/>
        </w:rPr>
      </w:pPr>
    </w:p>
    <w:p w14:paraId="76E9770C" w14:textId="77777777" w:rsidR="00A1694C" w:rsidRPr="00A5448A" w:rsidRDefault="00A1694C" w:rsidP="00A1694C">
      <w:pPr>
        <w:pStyle w:val="Bodytext1"/>
        <w:shd w:val="clear" w:color="auto" w:fill="auto"/>
        <w:tabs>
          <w:tab w:val="left" w:leader="underscore" w:pos="8626"/>
        </w:tabs>
        <w:spacing w:after="0" w:line="240" w:lineRule="auto"/>
        <w:ind w:left="20" w:firstLine="0"/>
        <w:rPr>
          <w:rFonts w:cs="Arial"/>
          <w:lang w:val="en-GB"/>
        </w:rPr>
      </w:pPr>
      <w:r w:rsidRPr="00A5448A">
        <w:rPr>
          <w:rFonts w:cs="Arial"/>
          <w:lang w:val="en-GB"/>
        </w:rPr>
        <w:t xml:space="preserve">Full name of the Contracting Authority’s (reference provider’s) contact person: </w:t>
      </w:r>
      <w:r w:rsidRPr="00A5448A">
        <w:rPr>
          <w:rFonts w:cs="Arial"/>
          <w:lang w:val="en-GB"/>
        </w:rPr>
        <w:tab/>
      </w:r>
    </w:p>
    <w:p w14:paraId="7588FA85" w14:textId="77777777" w:rsidR="00A1694C" w:rsidRPr="00A5448A" w:rsidRDefault="00A1694C" w:rsidP="00A1694C">
      <w:pPr>
        <w:pStyle w:val="Bodytext1"/>
        <w:shd w:val="clear" w:color="auto" w:fill="auto"/>
        <w:tabs>
          <w:tab w:val="left" w:leader="underscore" w:pos="8593"/>
        </w:tabs>
        <w:spacing w:after="0" w:line="240" w:lineRule="auto"/>
        <w:ind w:left="20" w:firstLine="0"/>
        <w:rPr>
          <w:rFonts w:cs="Arial"/>
          <w:lang w:val="en-GB"/>
        </w:rPr>
      </w:pPr>
      <w:r w:rsidRPr="00A5448A">
        <w:rPr>
          <w:rFonts w:cs="Arial"/>
          <w:lang w:val="en-GB"/>
        </w:rPr>
        <w:t xml:space="preserve">Telephone number of the Contracting Authority’s (reference provider’s) contact person: </w:t>
      </w:r>
      <w:r w:rsidRPr="00A5448A">
        <w:rPr>
          <w:rFonts w:cs="Arial"/>
          <w:lang w:val="en-GB"/>
        </w:rPr>
        <w:tab/>
      </w:r>
    </w:p>
    <w:p w14:paraId="22FFC790" w14:textId="77777777" w:rsidR="00A1694C" w:rsidRPr="00A5448A" w:rsidRDefault="00A1694C" w:rsidP="00A1694C">
      <w:pPr>
        <w:pStyle w:val="Bodytext1"/>
        <w:shd w:val="clear" w:color="auto" w:fill="auto"/>
        <w:tabs>
          <w:tab w:val="left" w:leader="underscore" w:pos="8492"/>
        </w:tabs>
        <w:spacing w:after="0" w:line="240" w:lineRule="auto"/>
        <w:ind w:left="20" w:firstLine="0"/>
        <w:rPr>
          <w:rFonts w:cs="Arial"/>
          <w:lang w:val="en-GB"/>
        </w:rPr>
      </w:pPr>
      <w:r w:rsidRPr="00A5448A">
        <w:rPr>
          <w:rFonts w:cs="Arial"/>
          <w:lang w:val="en-GB"/>
        </w:rPr>
        <w:t xml:space="preserve">Email address of the Contracting Authority’s (reference provider’s) contact person: </w:t>
      </w:r>
      <w:r w:rsidRPr="00A5448A">
        <w:rPr>
          <w:rFonts w:cs="Arial"/>
          <w:lang w:val="en-GB"/>
        </w:rPr>
        <w:tab/>
      </w:r>
    </w:p>
    <w:p w14:paraId="4997B3E8" w14:textId="77777777" w:rsidR="00A1694C" w:rsidRPr="00A5448A" w:rsidRDefault="00A1694C" w:rsidP="00A1694C">
      <w:pPr>
        <w:pStyle w:val="Bodytext81"/>
        <w:shd w:val="clear" w:color="auto" w:fill="auto"/>
        <w:tabs>
          <w:tab w:val="left" w:pos="145"/>
        </w:tabs>
        <w:spacing w:before="0" w:line="240" w:lineRule="auto"/>
        <w:ind w:left="20"/>
        <w:jc w:val="both"/>
        <w:rPr>
          <w:rFonts w:cs="Arial"/>
          <w:i w:val="0"/>
          <w:sz w:val="20"/>
          <w:szCs w:val="20"/>
          <w:lang w:val="en-GB"/>
        </w:rPr>
      </w:pPr>
    </w:p>
    <w:p w14:paraId="5BDDA7E4" w14:textId="77777777" w:rsidR="00A1694C" w:rsidRPr="00A5448A" w:rsidRDefault="00A1694C" w:rsidP="00A1694C">
      <w:pPr>
        <w:pStyle w:val="Bodytext81"/>
        <w:shd w:val="clear" w:color="auto" w:fill="auto"/>
        <w:tabs>
          <w:tab w:val="left" w:pos="145"/>
        </w:tabs>
        <w:spacing w:before="0" w:line="240" w:lineRule="auto"/>
        <w:ind w:left="20"/>
        <w:jc w:val="both"/>
        <w:rPr>
          <w:rFonts w:cs="Arial"/>
          <w:i w:val="0"/>
          <w:sz w:val="20"/>
          <w:szCs w:val="20"/>
          <w:u w:val="single"/>
          <w:lang w:val="en-GB"/>
        </w:rPr>
      </w:pPr>
      <w:r w:rsidRPr="00A5448A">
        <w:rPr>
          <w:rFonts w:cs="Arial"/>
          <w:i w:val="0"/>
          <w:iCs w:val="0"/>
          <w:sz w:val="20"/>
          <w:szCs w:val="20"/>
          <w:u w:val="single"/>
          <w:lang w:val="en-GB"/>
        </w:rPr>
        <w:t xml:space="preserve">Note: </w:t>
      </w:r>
    </w:p>
    <w:p w14:paraId="617EC326" w14:textId="77777777" w:rsidR="00A1694C" w:rsidRPr="00A5448A" w:rsidRDefault="00A1694C" w:rsidP="00A1694C">
      <w:pPr>
        <w:pStyle w:val="Bodytext81"/>
        <w:shd w:val="clear" w:color="auto" w:fill="auto"/>
        <w:tabs>
          <w:tab w:val="left" w:pos="145"/>
        </w:tabs>
        <w:spacing w:before="0" w:line="240" w:lineRule="auto"/>
        <w:ind w:left="20"/>
        <w:jc w:val="both"/>
        <w:rPr>
          <w:rFonts w:cs="Arial"/>
          <w:i w:val="0"/>
          <w:sz w:val="20"/>
          <w:szCs w:val="20"/>
          <w:lang w:val="en-GB"/>
        </w:rPr>
      </w:pPr>
      <w:r w:rsidRPr="00A5448A">
        <w:rPr>
          <w:rFonts w:cs="Arial"/>
          <w:i w:val="0"/>
          <w:iCs w:val="0"/>
          <w:sz w:val="20"/>
          <w:szCs w:val="20"/>
          <w:lang w:val="en-GB"/>
        </w:rPr>
        <w:t xml:space="preserve">The Contracting Authority (reference provider) shall provide all the required information. </w:t>
      </w:r>
    </w:p>
    <w:p w14:paraId="5711632B" w14:textId="77777777" w:rsidR="00A1694C" w:rsidRPr="00A5448A" w:rsidRDefault="00A1694C" w:rsidP="00A1694C">
      <w:pPr>
        <w:pStyle w:val="Bodytext81"/>
        <w:shd w:val="clear" w:color="auto" w:fill="auto"/>
        <w:tabs>
          <w:tab w:val="left" w:pos="145"/>
        </w:tabs>
        <w:spacing w:before="0" w:line="240" w:lineRule="auto"/>
        <w:ind w:left="20"/>
        <w:jc w:val="both"/>
        <w:rPr>
          <w:rFonts w:cs="Arial"/>
          <w:i w:val="0"/>
          <w:sz w:val="20"/>
          <w:szCs w:val="20"/>
          <w:lang w:val="en-GB"/>
        </w:rPr>
      </w:pPr>
      <w:r w:rsidRPr="00A5448A">
        <w:rPr>
          <w:rFonts w:cs="Arial"/>
          <w:i w:val="0"/>
          <w:iCs w:val="0"/>
          <w:sz w:val="20"/>
          <w:szCs w:val="20"/>
          <w:lang w:val="en-GB"/>
        </w:rPr>
        <w:t>The form shall be photocopied as required.</w:t>
      </w:r>
    </w:p>
    <w:p w14:paraId="511644B5" w14:textId="77777777" w:rsidR="00A1694C" w:rsidRPr="00A5448A" w:rsidRDefault="00A1694C" w:rsidP="00A1694C">
      <w:pPr>
        <w:rPr>
          <w:rFonts w:cs="Arial"/>
          <w:sz w:val="20"/>
          <w:szCs w:val="20"/>
          <w:lang w:val="en-GB"/>
        </w:rPr>
      </w:pPr>
    </w:p>
    <w:tbl>
      <w:tblPr>
        <w:tblW w:w="9639" w:type="dxa"/>
        <w:tblLook w:val="04A0" w:firstRow="1" w:lastRow="0" w:firstColumn="1" w:lastColumn="0" w:noHBand="0" w:noVBand="1"/>
      </w:tblPr>
      <w:tblGrid>
        <w:gridCol w:w="3121"/>
        <w:gridCol w:w="3121"/>
        <w:gridCol w:w="3397"/>
      </w:tblGrid>
      <w:tr w:rsidR="00A1694C" w:rsidRPr="00A5448A" w14:paraId="6856D120" w14:textId="77777777" w:rsidTr="004059B6">
        <w:trPr>
          <w:trHeight w:val="1778"/>
        </w:trPr>
        <w:tc>
          <w:tcPr>
            <w:tcW w:w="3121" w:type="dxa"/>
          </w:tcPr>
          <w:p w14:paraId="5E56B6A8" w14:textId="77777777" w:rsidR="00A1694C" w:rsidRPr="00A5448A" w:rsidRDefault="00A1694C" w:rsidP="00A2191D">
            <w:pPr>
              <w:jc w:val="both"/>
              <w:rPr>
                <w:rFonts w:cs="Arial"/>
                <w:sz w:val="20"/>
                <w:szCs w:val="20"/>
                <w:lang w:val="en-GB"/>
              </w:rPr>
            </w:pPr>
            <w:r w:rsidRPr="00A5448A">
              <w:rPr>
                <w:rFonts w:cs="Arial"/>
                <w:sz w:val="20"/>
                <w:szCs w:val="20"/>
                <w:lang w:val="en-GB"/>
              </w:rPr>
              <w:t xml:space="preserve">Place: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3FAA423E" w14:textId="77777777" w:rsidR="00A1694C" w:rsidRPr="00A5448A" w:rsidRDefault="00A1694C" w:rsidP="00A2191D">
            <w:pPr>
              <w:jc w:val="both"/>
              <w:rPr>
                <w:rFonts w:cs="Arial"/>
                <w:sz w:val="20"/>
                <w:szCs w:val="20"/>
                <w:lang w:val="en-GB"/>
              </w:rPr>
            </w:pPr>
            <w:r w:rsidRPr="00A5448A">
              <w:rPr>
                <w:rFonts w:cs="Arial"/>
                <w:sz w:val="20"/>
                <w:szCs w:val="20"/>
                <w:lang w:val="en-GB"/>
              </w:rPr>
              <w:t xml:space="preserve">Date: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01BC1DFE" w14:textId="77777777" w:rsidR="00A1694C" w:rsidRPr="00A5448A" w:rsidRDefault="00A1694C" w:rsidP="00A2191D">
            <w:pPr>
              <w:jc w:val="both"/>
              <w:rPr>
                <w:rFonts w:cs="Arial"/>
                <w:sz w:val="20"/>
                <w:szCs w:val="20"/>
                <w:lang w:val="en-GB"/>
              </w:rPr>
            </w:pPr>
          </w:p>
          <w:p w14:paraId="28D7481B" w14:textId="77777777" w:rsidR="00A1694C" w:rsidRPr="00A5448A" w:rsidRDefault="00A1694C" w:rsidP="00A2191D">
            <w:pPr>
              <w:jc w:val="both"/>
              <w:rPr>
                <w:rFonts w:cs="Arial"/>
                <w:sz w:val="20"/>
                <w:szCs w:val="20"/>
                <w:lang w:val="en-GB"/>
              </w:rPr>
            </w:pPr>
          </w:p>
          <w:p w14:paraId="65F5FB71" w14:textId="77777777" w:rsidR="00A1694C" w:rsidRPr="00A5448A" w:rsidRDefault="00A1694C" w:rsidP="00A2191D">
            <w:pPr>
              <w:jc w:val="both"/>
              <w:rPr>
                <w:rFonts w:cs="Arial"/>
                <w:sz w:val="20"/>
                <w:szCs w:val="20"/>
                <w:lang w:val="en-GB"/>
              </w:rPr>
            </w:pPr>
          </w:p>
        </w:tc>
        <w:tc>
          <w:tcPr>
            <w:tcW w:w="3121" w:type="dxa"/>
          </w:tcPr>
          <w:p w14:paraId="28BC0168" w14:textId="77777777" w:rsidR="00A1694C" w:rsidRPr="00A5448A" w:rsidRDefault="00A1694C" w:rsidP="00A2191D">
            <w:pPr>
              <w:jc w:val="center"/>
              <w:rPr>
                <w:rFonts w:cs="Arial"/>
                <w:sz w:val="20"/>
                <w:szCs w:val="20"/>
                <w:lang w:val="en-GB"/>
              </w:rPr>
            </w:pPr>
            <w:r w:rsidRPr="00A5448A">
              <w:rPr>
                <w:rFonts w:cs="Arial"/>
                <w:sz w:val="20"/>
                <w:szCs w:val="20"/>
                <w:lang w:val="en-GB"/>
              </w:rPr>
              <w:t>Stamp</w:t>
            </w:r>
          </w:p>
        </w:tc>
        <w:tc>
          <w:tcPr>
            <w:tcW w:w="3397" w:type="dxa"/>
          </w:tcPr>
          <w:p w14:paraId="4F8EC713" w14:textId="77777777" w:rsidR="00A1694C" w:rsidRPr="00A5448A" w:rsidRDefault="00A1694C" w:rsidP="00A2191D">
            <w:pPr>
              <w:jc w:val="both"/>
              <w:rPr>
                <w:rFonts w:cs="Arial"/>
                <w:sz w:val="20"/>
                <w:szCs w:val="20"/>
                <w:lang w:val="en-GB"/>
              </w:rPr>
            </w:pPr>
            <w:r w:rsidRPr="00A5448A">
              <w:rPr>
                <w:rFonts w:cs="Arial"/>
                <w:sz w:val="20"/>
                <w:szCs w:val="20"/>
                <w:lang w:val="en-GB"/>
              </w:rPr>
              <w:t xml:space="preserve">Signed by: </w:t>
            </w:r>
            <w:r w:rsidRPr="00A5448A">
              <w:rPr>
                <w:rFonts w:cs="Arial"/>
                <w:sz w:val="20"/>
                <w:szCs w:val="20"/>
                <w:lang w:val="en-GB"/>
              </w:rPr>
              <w:fldChar w:fldCharType="begin">
                <w:ffData>
                  <w:name w:val="Besedilo1"/>
                  <w:enabled/>
                  <w:calcOnExit w:val="0"/>
                  <w:textInput/>
                </w:ffData>
              </w:fldChar>
            </w:r>
            <w:r w:rsidRPr="00A5448A">
              <w:rPr>
                <w:rFonts w:cs="Arial"/>
                <w:sz w:val="20"/>
                <w:szCs w:val="20"/>
                <w:lang w:val="en-GB"/>
              </w:rPr>
              <w:instrText xml:space="preserve"> FORMTEXT </w:instrText>
            </w:r>
            <w:r w:rsidRPr="00A5448A">
              <w:rPr>
                <w:rFonts w:cs="Arial"/>
                <w:sz w:val="20"/>
                <w:szCs w:val="20"/>
                <w:lang w:val="en-GB"/>
              </w:rPr>
            </w:r>
            <w:r w:rsidRPr="00A5448A">
              <w:rPr>
                <w:rFonts w:cs="Arial"/>
                <w:sz w:val="20"/>
                <w:szCs w:val="20"/>
                <w:lang w:val="en-GB"/>
              </w:rPr>
              <w:fldChar w:fldCharType="separate"/>
            </w:r>
            <w:r w:rsidRPr="00A5448A">
              <w:rPr>
                <w:rFonts w:cs="Arial"/>
                <w:noProof/>
                <w:sz w:val="20"/>
                <w:szCs w:val="20"/>
                <w:lang w:val="en-GB"/>
              </w:rPr>
              <w:t>     </w:t>
            </w:r>
            <w:r w:rsidRPr="00A5448A">
              <w:rPr>
                <w:rFonts w:cs="Arial"/>
                <w:sz w:val="20"/>
                <w:szCs w:val="20"/>
                <w:lang w:val="en-GB"/>
              </w:rPr>
              <w:fldChar w:fldCharType="end"/>
            </w:r>
          </w:p>
          <w:p w14:paraId="33780B01" w14:textId="77777777" w:rsidR="00A1694C" w:rsidRPr="00A5448A" w:rsidRDefault="00A1694C" w:rsidP="00A2191D">
            <w:pPr>
              <w:jc w:val="both"/>
              <w:rPr>
                <w:rFonts w:cs="Arial"/>
                <w:sz w:val="20"/>
                <w:szCs w:val="20"/>
                <w:lang w:val="en-GB"/>
              </w:rPr>
            </w:pPr>
          </w:p>
          <w:p w14:paraId="1F4AFCCF" w14:textId="77777777" w:rsidR="00A1694C" w:rsidRPr="00A5448A" w:rsidRDefault="00A1694C" w:rsidP="00A2191D">
            <w:pPr>
              <w:jc w:val="both"/>
              <w:rPr>
                <w:rFonts w:cs="Arial"/>
                <w:sz w:val="20"/>
                <w:szCs w:val="20"/>
                <w:lang w:val="en-GB"/>
              </w:rPr>
            </w:pPr>
            <w:r w:rsidRPr="00A5448A">
              <w:rPr>
                <w:rFonts w:cs="Arial"/>
                <w:sz w:val="20"/>
                <w:szCs w:val="20"/>
                <w:lang w:val="en-GB"/>
              </w:rPr>
              <w:t>_________________</w:t>
            </w:r>
          </w:p>
          <w:p w14:paraId="1AD143B4" w14:textId="77777777" w:rsidR="00A1694C" w:rsidRPr="00A5448A" w:rsidRDefault="00A1694C" w:rsidP="004059B6">
            <w:pPr>
              <w:ind w:left="-113"/>
              <w:jc w:val="center"/>
              <w:rPr>
                <w:rFonts w:cs="Arial"/>
                <w:sz w:val="20"/>
                <w:szCs w:val="20"/>
                <w:lang w:val="en-GB"/>
              </w:rPr>
            </w:pPr>
            <w:r w:rsidRPr="00A5448A">
              <w:rPr>
                <w:rFonts w:cs="Arial"/>
                <w:sz w:val="20"/>
                <w:szCs w:val="20"/>
                <w:lang w:val="en-GB"/>
              </w:rPr>
              <w:t xml:space="preserve">Signature of the authorised person </w:t>
            </w:r>
          </w:p>
          <w:p w14:paraId="691F1433" w14:textId="77777777" w:rsidR="00A1694C" w:rsidRPr="00A5448A" w:rsidRDefault="00A1694C" w:rsidP="00A2191D">
            <w:pPr>
              <w:rPr>
                <w:rFonts w:cs="Arial"/>
                <w:sz w:val="20"/>
                <w:szCs w:val="20"/>
                <w:lang w:val="en-GB"/>
              </w:rPr>
            </w:pPr>
            <w:r w:rsidRPr="00A5448A">
              <w:rPr>
                <w:rFonts w:cs="Arial"/>
                <w:sz w:val="20"/>
                <w:szCs w:val="20"/>
                <w:lang w:val="en-GB"/>
              </w:rPr>
              <w:t xml:space="preserve">of the Contracting Authority (reference provider) </w:t>
            </w:r>
          </w:p>
        </w:tc>
      </w:tr>
    </w:tbl>
    <w:p w14:paraId="65A1A857" w14:textId="77777777" w:rsidR="00A1694C" w:rsidRPr="00A5448A" w:rsidRDefault="00A1694C" w:rsidP="00A1694C">
      <w:pPr>
        <w:rPr>
          <w:rFonts w:cs="Arial"/>
          <w:b/>
          <w:caps/>
          <w:spacing w:val="5"/>
          <w:kern w:val="28"/>
          <w:sz w:val="20"/>
          <w:szCs w:val="20"/>
          <w:lang w:val="en-GB"/>
        </w:rPr>
      </w:pPr>
    </w:p>
    <w:p w14:paraId="05C40B25" w14:textId="77777777" w:rsidR="00A1694C" w:rsidRPr="00A5448A" w:rsidRDefault="00A1694C" w:rsidP="00A1694C">
      <w:pPr>
        <w:rPr>
          <w:rFonts w:cs="Arial"/>
          <w:b/>
          <w:caps/>
          <w:spacing w:val="5"/>
          <w:kern w:val="28"/>
          <w:sz w:val="20"/>
          <w:szCs w:val="20"/>
          <w:lang w:val="en-GB"/>
        </w:rPr>
      </w:pPr>
      <w:r w:rsidRPr="00A5448A">
        <w:rPr>
          <w:rFonts w:cs="Arial"/>
          <w:b/>
          <w:bCs/>
          <w:caps/>
          <w:kern w:val="28"/>
          <w:sz w:val="20"/>
          <w:szCs w:val="20"/>
          <w:lang w:val="en-GB"/>
        </w:rPr>
        <w:br w:type="page"/>
      </w:r>
    </w:p>
    <w:p w14:paraId="4A14E2A3" w14:textId="77777777" w:rsidR="00040DE5" w:rsidRPr="00A5448A" w:rsidRDefault="00040DE5">
      <w:pPr>
        <w:rPr>
          <w:rFonts w:cs="Arial"/>
          <w:b/>
          <w:color w:val="000000"/>
          <w:sz w:val="20"/>
          <w:szCs w:val="20"/>
          <w:lang w:val="en-GB"/>
        </w:rPr>
      </w:pPr>
    </w:p>
    <w:p w14:paraId="1CECB52C" w14:textId="20C3371D" w:rsidR="00040DE5" w:rsidRPr="00A5448A" w:rsidRDefault="00040DE5" w:rsidP="00040DE5">
      <w:pPr>
        <w:pStyle w:val="Glava"/>
        <w:tabs>
          <w:tab w:val="left" w:pos="708"/>
        </w:tabs>
        <w:jc w:val="center"/>
        <w:rPr>
          <w:rFonts w:cs="Arial"/>
          <w:b/>
          <w:sz w:val="20"/>
          <w:szCs w:val="20"/>
          <w:lang w:val="en-GB"/>
        </w:rPr>
      </w:pPr>
      <w:r w:rsidRPr="00A5448A">
        <w:rPr>
          <w:rFonts w:cs="Arial"/>
          <w:b/>
          <w:bCs/>
          <w:caps/>
          <w:kern w:val="28"/>
          <w:sz w:val="20"/>
          <w:szCs w:val="20"/>
          <w:lang w:val="en-GB"/>
        </w:rPr>
        <w:t>Declaration on the participation of natural persons and legal entities in the tenderer’s ownership structure</w:t>
      </w:r>
      <w:r w:rsidRPr="00A5448A">
        <w:rPr>
          <w:rFonts w:cs="Arial"/>
          <w:b/>
          <w:bCs/>
          <w:sz w:val="20"/>
          <w:szCs w:val="20"/>
          <w:lang w:val="en-GB"/>
        </w:rPr>
        <w:t xml:space="preserve"> (Form 5/OBR-5)</w:t>
      </w:r>
    </w:p>
    <w:p w14:paraId="3FEF1620" w14:textId="77777777" w:rsidR="00040DE5" w:rsidRPr="00A5448A" w:rsidRDefault="00040DE5" w:rsidP="00040DE5">
      <w:pPr>
        <w:jc w:val="center"/>
        <w:rPr>
          <w:rFonts w:cs="Arial"/>
          <w:b/>
          <w:caps/>
          <w:spacing w:val="5"/>
          <w:kern w:val="28"/>
          <w:sz w:val="20"/>
          <w:szCs w:val="20"/>
          <w:lang w:val="en-GB"/>
        </w:rPr>
      </w:pPr>
    </w:p>
    <w:p w14:paraId="5230ABDB" w14:textId="77777777" w:rsidR="00040DE5" w:rsidRPr="00A5448A" w:rsidRDefault="00040DE5" w:rsidP="00040DE5">
      <w:pPr>
        <w:jc w:val="both"/>
        <w:rPr>
          <w:rFonts w:cs="Arial"/>
          <w:b/>
          <w:caps/>
          <w:spacing w:val="5"/>
          <w:kern w:val="28"/>
          <w:sz w:val="20"/>
          <w:szCs w:val="20"/>
          <w:lang w:val="en-GB"/>
        </w:rPr>
      </w:pPr>
    </w:p>
    <w:p w14:paraId="303DCF6B" w14:textId="77777777" w:rsidR="00040DE5" w:rsidRPr="00A5448A" w:rsidRDefault="00040DE5" w:rsidP="00040DE5">
      <w:pPr>
        <w:tabs>
          <w:tab w:val="left" w:pos="3734"/>
        </w:tabs>
        <w:jc w:val="both"/>
        <w:rPr>
          <w:rFonts w:eastAsia="Calibri" w:cs="Arial"/>
          <w:sz w:val="20"/>
          <w:szCs w:val="20"/>
          <w:lang w:val="en-GB"/>
        </w:rPr>
      </w:pPr>
      <w:r w:rsidRPr="00A5448A">
        <w:rPr>
          <w:rFonts w:eastAsia="Calibri" w:cs="Arial"/>
          <w:b/>
          <w:bCs/>
          <w:sz w:val="20"/>
          <w:szCs w:val="20"/>
          <w:lang w:val="en-GB"/>
        </w:rPr>
        <w:t xml:space="preserve">Tenderer’s details </w:t>
      </w:r>
      <w:r w:rsidRPr="00A5448A">
        <w:rPr>
          <w:rFonts w:eastAsia="Calibri" w:cs="Arial"/>
          <w:sz w:val="20"/>
          <w:szCs w:val="20"/>
          <w:lang w:val="en-GB"/>
        </w:rPr>
        <w:t>(legal entity, sole trader, society or other legal entity participating in the public procurement procedure):</w:t>
      </w:r>
    </w:p>
    <w:p w14:paraId="4E4B1410" w14:textId="77777777" w:rsidR="00040DE5" w:rsidRPr="00A5448A" w:rsidRDefault="00040DE5" w:rsidP="00040DE5">
      <w:pPr>
        <w:tabs>
          <w:tab w:val="left" w:pos="3734"/>
        </w:tabs>
        <w:jc w:val="both"/>
        <w:rPr>
          <w:rFonts w:eastAsia="Calibri"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5448A" w14:paraId="2B0DF3B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Name of tenderer</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0E9183A0"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Address/registered office</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5EB42E38"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A5448A" w:rsidRDefault="00040DE5" w:rsidP="00CD56F5">
            <w:pPr>
              <w:spacing w:line="256" w:lineRule="auto"/>
              <w:ind w:right="-354"/>
              <w:jc w:val="both"/>
              <w:rPr>
                <w:rFonts w:eastAsia="Calibri" w:cs="Arial"/>
                <w:sz w:val="20"/>
                <w:szCs w:val="20"/>
                <w:lang w:val="en-GB"/>
              </w:rPr>
            </w:pPr>
            <w:r w:rsidRPr="00A5448A">
              <w:rPr>
                <w:rFonts w:eastAsia="Calibri" w:cs="Arial"/>
                <w:sz w:val="20"/>
                <w:szCs w:val="20"/>
                <w:lang w:val="en-GB"/>
              </w:rPr>
              <w:t xml:space="preserve">All legal representatives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A5448A" w:rsidRDefault="00040DE5" w:rsidP="00CD56F5">
            <w:pPr>
              <w:spacing w:line="256" w:lineRule="auto"/>
              <w:jc w:val="both"/>
              <w:rPr>
                <w:rFonts w:eastAsia="Calibri" w:cs="Arial"/>
                <w:sz w:val="20"/>
                <w:szCs w:val="20"/>
                <w:lang w:val="en-GB"/>
              </w:rPr>
            </w:pPr>
          </w:p>
          <w:p w14:paraId="261A6C29"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0FC0EF6A"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 xml:space="preserve">Registration number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64482AE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VAT identification number</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A5448A" w:rsidRDefault="00040DE5" w:rsidP="00CD56F5">
            <w:pPr>
              <w:spacing w:line="256" w:lineRule="auto"/>
              <w:jc w:val="both"/>
              <w:rPr>
                <w:rFonts w:eastAsia="Calibri" w:cs="Arial"/>
                <w:sz w:val="20"/>
                <w:szCs w:val="20"/>
                <w:lang w:val="en-GB"/>
              </w:rPr>
            </w:pPr>
          </w:p>
        </w:tc>
      </w:tr>
    </w:tbl>
    <w:p w14:paraId="3FA2148A" w14:textId="77777777" w:rsidR="00040DE5" w:rsidRPr="00A5448A" w:rsidRDefault="00040DE5" w:rsidP="00040DE5">
      <w:pPr>
        <w:tabs>
          <w:tab w:val="left" w:pos="3734"/>
        </w:tabs>
        <w:jc w:val="both"/>
        <w:rPr>
          <w:rFonts w:eastAsia="Calibri" w:cs="Arial"/>
          <w:b/>
          <w:sz w:val="20"/>
          <w:szCs w:val="20"/>
          <w:lang w:val="en-GB"/>
        </w:rPr>
      </w:pPr>
    </w:p>
    <w:p w14:paraId="47FAD650" w14:textId="77777777" w:rsidR="00040DE5" w:rsidRPr="00A5448A" w:rsidRDefault="00040DE5" w:rsidP="00F86AD0">
      <w:pPr>
        <w:tabs>
          <w:tab w:val="left" w:pos="3734"/>
        </w:tabs>
        <w:rPr>
          <w:rFonts w:eastAsia="Calibri" w:cs="Arial"/>
          <w:b/>
          <w:sz w:val="20"/>
          <w:szCs w:val="20"/>
          <w:lang w:val="en-GB"/>
        </w:rPr>
      </w:pPr>
      <w:r w:rsidRPr="00A5448A">
        <w:rPr>
          <w:rFonts w:eastAsia="Calibri" w:cs="Arial"/>
          <w:b/>
          <w:bCs/>
          <w:sz w:val="20"/>
          <w:szCs w:val="20"/>
          <w:lang w:val="en-GB"/>
        </w:rPr>
        <w:t>Tenderer’s ownership structure:</w:t>
      </w:r>
    </w:p>
    <w:p w14:paraId="7CFC8F47" w14:textId="77777777" w:rsidR="00040DE5" w:rsidRPr="00A5448A" w:rsidRDefault="00040DE5" w:rsidP="00040DE5">
      <w:pPr>
        <w:tabs>
          <w:tab w:val="left" w:pos="3734"/>
        </w:tabs>
        <w:jc w:val="both"/>
        <w:rPr>
          <w:rFonts w:eastAsia="Calibri" w:cs="Arial"/>
          <w:b/>
          <w:sz w:val="20"/>
          <w:szCs w:val="20"/>
          <w:lang w:val="en-GB"/>
        </w:rPr>
      </w:pPr>
    </w:p>
    <w:p w14:paraId="00119D4B" w14:textId="77777777" w:rsidR="00040DE5" w:rsidRPr="00A5448A" w:rsidRDefault="00040DE5" w:rsidP="00457A36">
      <w:pPr>
        <w:numPr>
          <w:ilvl w:val="1"/>
          <w:numId w:val="12"/>
        </w:numPr>
        <w:tabs>
          <w:tab w:val="left" w:pos="709"/>
        </w:tabs>
        <w:contextualSpacing/>
        <w:jc w:val="both"/>
        <w:rPr>
          <w:rFonts w:eastAsia="Calibri" w:cs="Arial"/>
          <w:b/>
          <w:sz w:val="20"/>
          <w:szCs w:val="20"/>
          <w:lang w:val="en-GB"/>
        </w:rPr>
      </w:pPr>
      <w:r w:rsidRPr="00A5448A">
        <w:rPr>
          <w:rFonts w:eastAsia="Calibri" w:cs="Arial"/>
          <w:b/>
          <w:bCs/>
          <w:sz w:val="20"/>
          <w:szCs w:val="20"/>
          <w:lang w:val="en-GB"/>
        </w:rPr>
        <w:t>Information on the participation of natural persons in the tenderer’s ownership structure</w:t>
      </w:r>
    </w:p>
    <w:p w14:paraId="3ECBFB85" w14:textId="77777777" w:rsidR="00040DE5" w:rsidRPr="00A5448A" w:rsidRDefault="00040DE5" w:rsidP="00040DE5">
      <w:pPr>
        <w:tabs>
          <w:tab w:val="left" w:pos="3734"/>
        </w:tabs>
        <w:ind w:left="720"/>
        <w:contextualSpacing/>
        <w:jc w:val="both"/>
        <w:rPr>
          <w:rFonts w:eastAsia="Calibri" w:cs="Arial"/>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5448A" w14:paraId="3BEF518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Name and surname of natural person</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4E99AFF5"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Address of permanent residence</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753CBD4F"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A5448A" w:rsidRDefault="00040DE5" w:rsidP="00CD56F5">
            <w:pPr>
              <w:spacing w:line="256" w:lineRule="auto"/>
              <w:ind w:right="-354"/>
              <w:jc w:val="both"/>
              <w:rPr>
                <w:rFonts w:eastAsia="Calibri" w:cs="Arial"/>
                <w:sz w:val="20"/>
                <w:szCs w:val="20"/>
                <w:lang w:val="en-GB"/>
              </w:rPr>
            </w:pPr>
            <w:r w:rsidRPr="00A5448A">
              <w:rPr>
                <w:rFonts w:eastAsia="Calibri" w:cs="Arial"/>
                <w:sz w:val="20"/>
                <w:szCs w:val="20"/>
                <w:lang w:val="en-GB"/>
              </w:rPr>
              <w:t>Participating interest</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A5448A" w:rsidRDefault="00040DE5" w:rsidP="00CD56F5">
            <w:pPr>
              <w:spacing w:line="256" w:lineRule="auto"/>
              <w:jc w:val="both"/>
              <w:rPr>
                <w:rFonts w:eastAsia="Calibri" w:cs="Arial"/>
                <w:sz w:val="20"/>
                <w:szCs w:val="20"/>
                <w:lang w:val="en-GB"/>
              </w:rPr>
            </w:pPr>
          </w:p>
        </w:tc>
      </w:tr>
    </w:tbl>
    <w:p w14:paraId="36376A40" w14:textId="77777777" w:rsidR="00040DE5" w:rsidRPr="00A5448A" w:rsidRDefault="00040DE5" w:rsidP="00040DE5">
      <w:pPr>
        <w:tabs>
          <w:tab w:val="left" w:pos="3734"/>
        </w:tabs>
        <w:jc w:val="both"/>
        <w:rPr>
          <w:rFonts w:eastAsia="Calibri" w:cs="Arial"/>
          <w:sz w:val="20"/>
          <w:szCs w:val="20"/>
          <w:lang w:val="en-GB"/>
        </w:rPr>
      </w:pPr>
      <w:r w:rsidRPr="00A5448A">
        <w:rPr>
          <w:rFonts w:eastAsia="Calibri" w:cs="Arial"/>
          <w:sz w:val="20"/>
          <w:szCs w:val="20"/>
          <w:lang w:val="en-GB"/>
        </w:rPr>
        <w:t>(continue list as required)</w:t>
      </w:r>
    </w:p>
    <w:p w14:paraId="06F3D81E" w14:textId="77777777" w:rsidR="00040DE5" w:rsidRPr="00A5448A" w:rsidRDefault="00040DE5" w:rsidP="00040DE5">
      <w:pPr>
        <w:tabs>
          <w:tab w:val="left" w:pos="3734"/>
        </w:tabs>
        <w:jc w:val="both"/>
        <w:rPr>
          <w:rFonts w:eastAsia="Calibri" w:cs="Arial"/>
          <w:b/>
          <w:sz w:val="20"/>
          <w:szCs w:val="20"/>
          <w:lang w:val="en-GB"/>
        </w:rPr>
      </w:pPr>
    </w:p>
    <w:p w14:paraId="53B6B995" w14:textId="77777777" w:rsidR="00040DE5" w:rsidRPr="00A5448A" w:rsidRDefault="00040DE5" w:rsidP="00457A36">
      <w:pPr>
        <w:numPr>
          <w:ilvl w:val="1"/>
          <w:numId w:val="12"/>
        </w:numPr>
        <w:tabs>
          <w:tab w:val="left" w:pos="709"/>
        </w:tabs>
        <w:contextualSpacing/>
        <w:jc w:val="both"/>
        <w:rPr>
          <w:rFonts w:eastAsia="Calibri" w:cs="Arial"/>
          <w:b/>
          <w:sz w:val="20"/>
          <w:szCs w:val="20"/>
          <w:lang w:val="en-GB"/>
        </w:rPr>
      </w:pPr>
      <w:r w:rsidRPr="00A5448A">
        <w:rPr>
          <w:rFonts w:eastAsia="Calibri" w:cs="Arial"/>
          <w:b/>
          <w:bCs/>
          <w:sz w:val="20"/>
          <w:szCs w:val="20"/>
          <w:lang w:val="en-GB"/>
        </w:rPr>
        <w:t>Information on the participation of legal entities in the tenderer’s ownership structure</w:t>
      </w:r>
    </w:p>
    <w:p w14:paraId="23FA7C4C" w14:textId="77777777" w:rsidR="00040DE5" w:rsidRPr="00A5448A" w:rsidRDefault="00040DE5" w:rsidP="00040DE5">
      <w:pPr>
        <w:tabs>
          <w:tab w:val="left" w:pos="3734"/>
        </w:tabs>
        <w:jc w:val="both"/>
        <w:rPr>
          <w:rFonts w:eastAsia="Calibri" w:cs="Arial"/>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5448A" w14:paraId="348CCEF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Name of legal entity</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2BEDE6AC"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Registered office of legal entity</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1752CEA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A5448A" w:rsidRDefault="00040DE5" w:rsidP="00CD56F5">
            <w:pPr>
              <w:spacing w:line="256" w:lineRule="auto"/>
              <w:ind w:right="-354"/>
              <w:jc w:val="both"/>
              <w:rPr>
                <w:rFonts w:eastAsia="Calibri" w:cs="Arial"/>
                <w:sz w:val="20"/>
                <w:szCs w:val="20"/>
                <w:lang w:val="en-GB"/>
              </w:rPr>
            </w:pPr>
            <w:r w:rsidRPr="00A5448A">
              <w:rPr>
                <w:rFonts w:eastAsia="Calibri" w:cs="Arial"/>
                <w:sz w:val="20"/>
                <w:szCs w:val="20"/>
                <w:lang w:val="en-GB"/>
              </w:rPr>
              <w:t>Participating interest</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A5448A" w:rsidRDefault="00040DE5" w:rsidP="00CD56F5">
            <w:pPr>
              <w:spacing w:line="256" w:lineRule="auto"/>
              <w:jc w:val="both"/>
              <w:rPr>
                <w:rFonts w:eastAsia="Calibri" w:cs="Arial"/>
                <w:sz w:val="20"/>
                <w:szCs w:val="20"/>
                <w:lang w:val="en-GB"/>
              </w:rPr>
            </w:pPr>
          </w:p>
          <w:p w14:paraId="74FFE075"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4C51927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 xml:space="preserve">Registration number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6A38DF2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VAT identification number</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A5448A" w:rsidRDefault="00040DE5" w:rsidP="00CD56F5">
            <w:pPr>
              <w:spacing w:line="256" w:lineRule="auto"/>
              <w:jc w:val="both"/>
              <w:rPr>
                <w:rFonts w:eastAsia="Calibri" w:cs="Arial"/>
                <w:sz w:val="20"/>
                <w:szCs w:val="20"/>
                <w:lang w:val="en-GB"/>
              </w:rPr>
            </w:pPr>
          </w:p>
        </w:tc>
      </w:tr>
    </w:tbl>
    <w:p w14:paraId="22D5AE0A" w14:textId="77777777" w:rsidR="00040DE5" w:rsidRPr="00A5448A" w:rsidRDefault="00040DE5" w:rsidP="00040DE5">
      <w:pPr>
        <w:tabs>
          <w:tab w:val="left" w:pos="3734"/>
        </w:tabs>
        <w:jc w:val="both"/>
        <w:rPr>
          <w:rFonts w:eastAsia="Calibri" w:cs="Arial"/>
          <w:sz w:val="20"/>
          <w:szCs w:val="20"/>
          <w:lang w:val="en-GB"/>
        </w:rPr>
      </w:pPr>
      <w:r w:rsidRPr="00A5448A">
        <w:rPr>
          <w:rFonts w:eastAsia="Calibri" w:cs="Arial"/>
          <w:sz w:val="20"/>
          <w:szCs w:val="20"/>
          <w:lang w:val="en-GB"/>
        </w:rPr>
        <w:t>(continue list as required)</w:t>
      </w:r>
      <w:r w:rsidRPr="00A5448A">
        <w:rPr>
          <w:rFonts w:eastAsia="Calibri" w:cs="Arial"/>
          <w:sz w:val="20"/>
          <w:szCs w:val="20"/>
          <w:lang w:val="en-GB"/>
        </w:rPr>
        <w:br w:type="page"/>
      </w:r>
    </w:p>
    <w:p w14:paraId="7A828B6C" w14:textId="77777777" w:rsidR="00040DE5" w:rsidRPr="00A5448A" w:rsidRDefault="00040DE5" w:rsidP="00457A36">
      <w:pPr>
        <w:numPr>
          <w:ilvl w:val="1"/>
          <w:numId w:val="13"/>
        </w:numPr>
        <w:tabs>
          <w:tab w:val="left" w:pos="709"/>
        </w:tabs>
        <w:contextualSpacing/>
        <w:jc w:val="both"/>
        <w:rPr>
          <w:rFonts w:eastAsia="Calibri" w:cs="Arial"/>
          <w:b/>
          <w:sz w:val="20"/>
          <w:szCs w:val="20"/>
          <w:lang w:val="en-GB"/>
        </w:rPr>
      </w:pPr>
      <w:r w:rsidRPr="00A5448A">
        <w:rPr>
          <w:rFonts w:eastAsia="Calibri" w:cs="Arial"/>
          <w:b/>
          <w:bCs/>
          <w:sz w:val="20"/>
          <w:szCs w:val="20"/>
          <w:lang w:val="en-GB"/>
        </w:rPr>
        <w:t>Information on undertakings classed as affiliated parties of the tenderer under the law governing companies</w:t>
      </w:r>
    </w:p>
    <w:p w14:paraId="7D2BAD9C" w14:textId="77777777" w:rsidR="00040DE5" w:rsidRPr="00A5448A" w:rsidRDefault="00040DE5" w:rsidP="00040DE5">
      <w:pPr>
        <w:tabs>
          <w:tab w:val="left" w:pos="3734"/>
        </w:tabs>
        <w:jc w:val="both"/>
        <w:rPr>
          <w:rFonts w:eastAsia="Calibri" w:cs="Arial"/>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5448A" w14:paraId="4A5A916D" w14:textId="77777777" w:rsidTr="00CD56F5">
        <w:trPr>
          <w:cantSplit/>
          <w:trHeight w:val="498"/>
        </w:trPr>
        <w:tc>
          <w:tcPr>
            <w:tcW w:w="4030" w:type="dxa"/>
            <w:hideMark/>
          </w:tcPr>
          <w:p w14:paraId="0FB031C9"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Name of legal entity</w:t>
            </w:r>
          </w:p>
        </w:tc>
        <w:tc>
          <w:tcPr>
            <w:tcW w:w="4829" w:type="dxa"/>
          </w:tcPr>
          <w:p w14:paraId="7572A616"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5C4B7AA2" w14:textId="77777777" w:rsidTr="00CD56F5">
        <w:trPr>
          <w:cantSplit/>
          <w:trHeight w:val="498"/>
        </w:trPr>
        <w:tc>
          <w:tcPr>
            <w:tcW w:w="4030" w:type="dxa"/>
            <w:hideMark/>
          </w:tcPr>
          <w:p w14:paraId="0F89F11F"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Registered office of legal entity</w:t>
            </w:r>
          </w:p>
        </w:tc>
        <w:tc>
          <w:tcPr>
            <w:tcW w:w="4829" w:type="dxa"/>
          </w:tcPr>
          <w:p w14:paraId="39F3E2AB"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2BF3B9D1" w14:textId="77777777" w:rsidTr="00CD56F5">
        <w:trPr>
          <w:cantSplit/>
          <w:trHeight w:val="498"/>
        </w:trPr>
        <w:tc>
          <w:tcPr>
            <w:tcW w:w="4030" w:type="dxa"/>
            <w:hideMark/>
          </w:tcPr>
          <w:p w14:paraId="56AC81C0" w14:textId="77777777" w:rsidR="00040DE5" w:rsidRPr="00A5448A" w:rsidRDefault="00040DE5" w:rsidP="00CD56F5">
            <w:pPr>
              <w:spacing w:line="256" w:lineRule="auto"/>
              <w:ind w:right="-354"/>
              <w:jc w:val="both"/>
              <w:rPr>
                <w:rFonts w:eastAsia="Calibri" w:cs="Arial"/>
                <w:sz w:val="20"/>
                <w:szCs w:val="20"/>
                <w:lang w:val="en-GB"/>
              </w:rPr>
            </w:pPr>
            <w:r w:rsidRPr="00A5448A">
              <w:rPr>
                <w:rFonts w:eastAsia="Calibri" w:cs="Arial"/>
                <w:sz w:val="20"/>
                <w:szCs w:val="20"/>
                <w:lang w:val="en-GB"/>
              </w:rPr>
              <w:t>Type of affiliation/participating interest</w:t>
            </w:r>
          </w:p>
        </w:tc>
        <w:tc>
          <w:tcPr>
            <w:tcW w:w="4829" w:type="dxa"/>
          </w:tcPr>
          <w:p w14:paraId="32FA87FB" w14:textId="77777777" w:rsidR="00040DE5" w:rsidRPr="00A5448A" w:rsidRDefault="00040DE5" w:rsidP="00CD56F5">
            <w:pPr>
              <w:spacing w:line="256" w:lineRule="auto"/>
              <w:jc w:val="both"/>
              <w:rPr>
                <w:rFonts w:eastAsia="Calibri" w:cs="Arial"/>
                <w:sz w:val="20"/>
                <w:szCs w:val="20"/>
                <w:lang w:val="en-GB"/>
              </w:rPr>
            </w:pPr>
          </w:p>
          <w:p w14:paraId="503F6ADE"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0519EA95" w14:textId="77777777" w:rsidTr="00CD56F5">
        <w:trPr>
          <w:cantSplit/>
          <w:trHeight w:val="498"/>
        </w:trPr>
        <w:tc>
          <w:tcPr>
            <w:tcW w:w="4030" w:type="dxa"/>
            <w:hideMark/>
          </w:tcPr>
          <w:p w14:paraId="402C415F"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 xml:space="preserve">Registration number </w:t>
            </w:r>
          </w:p>
        </w:tc>
        <w:tc>
          <w:tcPr>
            <w:tcW w:w="4829" w:type="dxa"/>
          </w:tcPr>
          <w:p w14:paraId="7CD4A70F" w14:textId="77777777" w:rsidR="00040DE5" w:rsidRPr="00A5448A" w:rsidRDefault="00040DE5" w:rsidP="00CD56F5">
            <w:pPr>
              <w:spacing w:line="256" w:lineRule="auto"/>
              <w:jc w:val="both"/>
              <w:rPr>
                <w:rFonts w:eastAsia="Calibri" w:cs="Arial"/>
                <w:sz w:val="20"/>
                <w:szCs w:val="20"/>
                <w:lang w:val="en-GB"/>
              </w:rPr>
            </w:pPr>
          </w:p>
        </w:tc>
      </w:tr>
      <w:tr w:rsidR="00040DE5" w:rsidRPr="00A5448A" w14:paraId="43E6CC71" w14:textId="77777777" w:rsidTr="00CD56F5">
        <w:trPr>
          <w:cantSplit/>
          <w:trHeight w:val="498"/>
        </w:trPr>
        <w:tc>
          <w:tcPr>
            <w:tcW w:w="4030" w:type="dxa"/>
            <w:hideMark/>
          </w:tcPr>
          <w:p w14:paraId="4E48FA9E" w14:textId="77777777" w:rsidR="00040DE5" w:rsidRPr="00A5448A" w:rsidRDefault="00040DE5" w:rsidP="00CD56F5">
            <w:pPr>
              <w:spacing w:line="256" w:lineRule="auto"/>
              <w:jc w:val="both"/>
              <w:rPr>
                <w:rFonts w:eastAsia="Calibri" w:cs="Arial"/>
                <w:sz w:val="20"/>
                <w:szCs w:val="20"/>
                <w:lang w:val="en-GB"/>
              </w:rPr>
            </w:pPr>
            <w:r w:rsidRPr="00A5448A">
              <w:rPr>
                <w:rFonts w:eastAsia="Calibri" w:cs="Arial"/>
                <w:sz w:val="20"/>
                <w:szCs w:val="20"/>
                <w:lang w:val="en-GB"/>
              </w:rPr>
              <w:t>VAT identification number</w:t>
            </w:r>
          </w:p>
        </w:tc>
        <w:tc>
          <w:tcPr>
            <w:tcW w:w="4829" w:type="dxa"/>
          </w:tcPr>
          <w:p w14:paraId="60C36AD8" w14:textId="77777777" w:rsidR="00040DE5" w:rsidRPr="00A5448A" w:rsidRDefault="00040DE5" w:rsidP="00CD56F5">
            <w:pPr>
              <w:spacing w:line="256" w:lineRule="auto"/>
              <w:jc w:val="both"/>
              <w:rPr>
                <w:rFonts w:eastAsia="Calibri" w:cs="Arial"/>
                <w:sz w:val="20"/>
                <w:szCs w:val="20"/>
                <w:lang w:val="en-GB"/>
              </w:rPr>
            </w:pPr>
          </w:p>
        </w:tc>
      </w:tr>
    </w:tbl>
    <w:p w14:paraId="083DDB14" w14:textId="77777777" w:rsidR="00040DE5" w:rsidRPr="00A5448A" w:rsidRDefault="00040DE5" w:rsidP="00040DE5">
      <w:pPr>
        <w:tabs>
          <w:tab w:val="left" w:pos="3734"/>
        </w:tabs>
        <w:jc w:val="both"/>
        <w:rPr>
          <w:rFonts w:eastAsia="Calibri" w:cs="Arial"/>
          <w:sz w:val="20"/>
          <w:szCs w:val="20"/>
          <w:lang w:val="en-GB"/>
        </w:rPr>
      </w:pPr>
      <w:r w:rsidRPr="00A5448A">
        <w:rPr>
          <w:rFonts w:eastAsia="Calibri" w:cs="Arial"/>
          <w:sz w:val="20"/>
          <w:szCs w:val="20"/>
          <w:lang w:val="en-GB"/>
        </w:rPr>
        <w:t>(continue list as required)</w:t>
      </w:r>
    </w:p>
    <w:p w14:paraId="480A4171" w14:textId="77777777" w:rsidR="00040DE5" w:rsidRPr="00A5448A" w:rsidRDefault="00040DE5" w:rsidP="00040DE5">
      <w:pPr>
        <w:tabs>
          <w:tab w:val="left" w:pos="3734"/>
        </w:tabs>
        <w:jc w:val="both"/>
        <w:rPr>
          <w:rFonts w:eastAsia="Calibri" w:cs="Arial"/>
          <w:sz w:val="20"/>
          <w:szCs w:val="20"/>
          <w:lang w:val="en-GB"/>
        </w:rPr>
      </w:pPr>
    </w:p>
    <w:p w14:paraId="4C7D6836" w14:textId="77777777" w:rsidR="00040DE5" w:rsidRPr="00A5448A" w:rsidRDefault="00040DE5" w:rsidP="00040DE5">
      <w:pPr>
        <w:jc w:val="both"/>
        <w:rPr>
          <w:rFonts w:eastAsia="Calibri" w:cs="Arial"/>
          <w:sz w:val="20"/>
          <w:szCs w:val="20"/>
          <w:lang w:val="en-GB"/>
        </w:rPr>
      </w:pPr>
      <w:r w:rsidRPr="00A5448A">
        <w:rPr>
          <w:rFonts w:eastAsia="Calibri" w:cs="Arial"/>
          <w:sz w:val="20"/>
          <w:szCs w:val="20"/>
          <w:lang w:val="en-GB"/>
        </w:rPr>
        <w:t>I hereby declare that I have listed the following natural persons as participants in the tenderer’s ownership structure:</w:t>
      </w:r>
    </w:p>
    <w:p w14:paraId="0213C97F" w14:textId="77777777" w:rsidR="00040DE5" w:rsidRPr="00A5448A" w:rsidRDefault="00040DE5" w:rsidP="00457A36">
      <w:pPr>
        <w:numPr>
          <w:ilvl w:val="0"/>
          <w:numId w:val="14"/>
        </w:numPr>
        <w:tabs>
          <w:tab w:val="left" w:pos="709"/>
        </w:tabs>
        <w:contextualSpacing/>
        <w:jc w:val="both"/>
        <w:rPr>
          <w:rFonts w:eastAsia="Calibri" w:cs="Arial"/>
          <w:sz w:val="20"/>
          <w:szCs w:val="20"/>
          <w:lang w:val="en-GB"/>
        </w:rPr>
      </w:pPr>
      <w:r w:rsidRPr="00A5448A">
        <w:rPr>
          <w:rFonts w:eastAsia="Calibri" w:cs="Arial"/>
          <w:sz w:val="20"/>
          <w:szCs w:val="20"/>
          <w:lang w:val="en-GB"/>
        </w:rPr>
        <w:t>every natural person who directly or indirectly holds more than 5% of the shares or holds more than 5% of the founder’s rights, the management or the capital of the legal entity, or has a controlling position in the management of the legal entity’s assets;</w:t>
      </w:r>
    </w:p>
    <w:p w14:paraId="4C25B380" w14:textId="77777777" w:rsidR="00040DE5" w:rsidRPr="00A5448A" w:rsidRDefault="00040DE5" w:rsidP="00457A36">
      <w:pPr>
        <w:numPr>
          <w:ilvl w:val="0"/>
          <w:numId w:val="14"/>
        </w:numPr>
        <w:tabs>
          <w:tab w:val="left" w:pos="709"/>
        </w:tabs>
        <w:contextualSpacing/>
        <w:jc w:val="both"/>
        <w:rPr>
          <w:rFonts w:eastAsia="Calibri" w:cs="Arial"/>
          <w:sz w:val="20"/>
          <w:szCs w:val="20"/>
          <w:lang w:val="en-GB"/>
        </w:rPr>
      </w:pPr>
      <w:r w:rsidRPr="00A5448A">
        <w:rPr>
          <w:rFonts w:eastAsia="Calibri" w:cs="Arial"/>
          <w:sz w:val="20"/>
          <w:szCs w:val="20"/>
          <w:lang w:val="en-GB"/>
        </w:rPr>
        <w:t>every natural person who indirectly provides or backs assets for a legal entity on the basis of which they have the ability to control, guide or otherwise significantly influence the decisions of the management board or any other management body of the legal entity regarding financing and operations.</w:t>
      </w:r>
    </w:p>
    <w:p w14:paraId="5D640F57" w14:textId="77777777" w:rsidR="00040DE5" w:rsidRPr="00A5448A" w:rsidRDefault="00040DE5" w:rsidP="00040DE5">
      <w:pPr>
        <w:tabs>
          <w:tab w:val="left" w:pos="3734"/>
        </w:tabs>
        <w:jc w:val="both"/>
        <w:rPr>
          <w:rFonts w:eastAsia="Calibri" w:cs="Arial"/>
          <w:sz w:val="20"/>
          <w:szCs w:val="20"/>
          <w:lang w:val="en-GB"/>
        </w:rPr>
      </w:pPr>
    </w:p>
    <w:p w14:paraId="62AD6547" w14:textId="77777777" w:rsidR="00040DE5" w:rsidRPr="00A5448A" w:rsidRDefault="00040DE5" w:rsidP="00040DE5">
      <w:pPr>
        <w:tabs>
          <w:tab w:val="left" w:pos="3734"/>
        </w:tabs>
        <w:jc w:val="both"/>
        <w:rPr>
          <w:rFonts w:eastAsia="Calibri" w:cs="Arial"/>
          <w:sz w:val="20"/>
          <w:szCs w:val="20"/>
          <w:lang w:val="en-GB"/>
        </w:rPr>
      </w:pPr>
      <w:r w:rsidRPr="00A5448A">
        <w:rPr>
          <w:rFonts w:eastAsia="Calibri" w:cs="Arial"/>
          <w:sz w:val="20"/>
          <w:szCs w:val="20"/>
          <w:lang w:val="en-GB"/>
        </w:rPr>
        <w:t>By signing this declaration, I guarantee that the entire ownership structure contains no other natural persons, legal entities or economic operators classed as affiliates according to the law governing companies.</w:t>
      </w:r>
    </w:p>
    <w:p w14:paraId="31134B7B" w14:textId="77777777" w:rsidR="00040DE5" w:rsidRPr="00A5448A" w:rsidRDefault="00040DE5" w:rsidP="00040DE5">
      <w:pPr>
        <w:tabs>
          <w:tab w:val="left" w:pos="3734"/>
        </w:tabs>
        <w:jc w:val="both"/>
        <w:rPr>
          <w:rFonts w:eastAsia="Calibri" w:cs="Arial"/>
          <w:sz w:val="20"/>
          <w:szCs w:val="20"/>
          <w:lang w:val="en-GB"/>
        </w:rPr>
      </w:pPr>
    </w:p>
    <w:p w14:paraId="4C437CBC" w14:textId="77777777" w:rsidR="00040DE5" w:rsidRPr="00A5448A" w:rsidRDefault="00040DE5" w:rsidP="00040DE5">
      <w:pPr>
        <w:tabs>
          <w:tab w:val="left" w:pos="3734"/>
        </w:tabs>
        <w:jc w:val="both"/>
        <w:rPr>
          <w:rFonts w:eastAsia="Calibri" w:cs="Arial"/>
          <w:sz w:val="20"/>
          <w:szCs w:val="20"/>
          <w:lang w:val="en-GB"/>
        </w:rPr>
      </w:pPr>
      <w:r w:rsidRPr="00A5448A">
        <w:rPr>
          <w:rFonts w:eastAsia="Calibri" w:cs="Arial"/>
          <w:sz w:val="20"/>
          <w:szCs w:val="20"/>
          <w:lang w:val="en-GB"/>
        </w:rPr>
        <w:t>By signing this declaration, I guarantee the accuracy and correctness of this information, and am aware that if a false declaration or false information is submitted with regard to the facts, the contract shall be null and void. I hereby undertake to inform the Contracting Authority of any changes to the information submitted.</w:t>
      </w:r>
    </w:p>
    <w:p w14:paraId="541503F9" w14:textId="77777777" w:rsidR="00040DE5" w:rsidRPr="00A5448A" w:rsidRDefault="00040DE5" w:rsidP="00040DE5">
      <w:pPr>
        <w:tabs>
          <w:tab w:val="left" w:pos="4395"/>
        </w:tabs>
        <w:jc w:val="both"/>
        <w:rPr>
          <w:rFonts w:eastAsia="Calibri" w:cs="Arial"/>
          <w:sz w:val="20"/>
          <w:szCs w:val="20"/>
          <w:lang w:val="en-GB"/>
        </w:rPr>
      </w:pPr>
    </w:p>
    <w:p w14:paraId="454652D4" w14:textId="77777777" w:rsidR="00040DE5" w:rsidRPr="00A5448A" w:rsidRDefault="00040DE5" w:rsidP="00040DE5">
      <w:pPr>
        <w:tabs>
          <w:tab w:val="left" w:pos="4395"/>
        </w:tabs>
        <w:jc w:val="both"/>
        <w:rPr>
          <w:rFonts w:eastAsia="Calibri" w:cs="Arial"/>
          <w:sz w:val="20"/>
          <w:szCs w:val="20"/>
          <w:lang w:val="en-GB"/>
        </w:rPr>
      </w:pPr>
    </w:p>
    <w:p w14:paraId="35E47405" w14:textId="77777777" w:rsidR="00040DE5" w:rsidRPr="00A5448A" w:rsidRDefault="00040DE5" w:rsidP="00040DE5">
      <w:pPr>
        <w:tabs>
          <w:tab w:val="left" w:pos="4395"/>
        </w:tabs>
        <w:jc w:val="both"/>
        <w:rPr>
          <w:rFonts w:eastAsia="Calibri" w:cs="Arial"/>
          <w:sz w:val="20"/>
          <w:szCs w:val="20"/>
          <w:lang w:val="en-GB"/>
        </w:rPr>
      </w:pPr>
    </w:p>
    <w:p w14:paraId="1843B7F7" w14:textId="77777777" w:rsidR="00040DE5" w:rsidRPr="00A5448A" w:rsidRDefault="00040DE5" w:rsidP="00040DE5">
      <w:pPr>
        <w:tabs>
          <w:tab w:val="left" w:pos="4395"/>
        </w:tabs>
        <w:jc w:val="both"/>
        <w:rPr>
          <w:rFonts w:eastAsia="Calibri" w:cs="Arial"/>
          <w:sz w:val="20"/>
          <w:szCs w:val="20"/>
          <w:lang w:val="en-GB"/>
        </w:rPr>
      </w:pPr>
    </w:p>
    <w:p w14:paraId="78F53187" w14:textId="77777777" w:rsidR="00040DE5" w:rsidRPr="00A5448A" w:rsidRDefault="00040DE5" w:rsidP="00040DE5">
      <w:pPr>
        <w:tabs>
          <w:tab w:val="left" w:pos="4395"/>
        </w:tabs>
        <w:jc w:val="both"/>
        <w:rPr>
          <w:rFonts w:eastAsia="Calibri" w:cs="Arial"/>
          <w:sz w:val="20"/>
          <w:szCs w:val="20"/>
          <w:lang w:val="en-GB"/>
        </w:rPr>
      </w:pPr>
    </w:p>
    <w:p w14:paraId="717A0E16" w14:textId="77777777" w:rsidR="00040DE5" w:rsidRPr="00A5448A" w:rsidRDefault="00040DE5" w:rsidP="00040DE5">
      <w:pPr>
        <w:jc w:val="both"/>
        <w:rPr>
          <w:rFonts w:eastAsia="Calibri" w:cs="Arial"/>
          <w:sz w:val="20"/>
          <w:szCs w:val="20"/>
          <w:lang w:val="en-GB"/>
        </w:rPr>
      </w:pPr>
      <w:r w:rsidRPr="00A5448A">
        <w:rPr>
          <w:rFonts w:eastAsia="Calibri" w:cs="Arial"/>
          <w:sz w:val="20"/>
          <w:szCs w:val="20"/>
          <w:lang w:val="en-GB"/>
        </w:rPr>
        <w:t xml:space="preserve">Date: </w:t>
      </w:r>
      <w:r w:rsidRPr="00A5448A">
        <w:rPr>
          <w:rFonts w:eastAsia="Calibri" w:cs="Arial"/>
          <w:sz w:val="20"/>
          <w:szCs w:val="20"/>
          <w:lang w:val="en-GB"/>
        </w:rPr>
        <w:fldChar w:fldCharType="begin">
          <w:ffData>
            <w:name w:val="Besedilo11"/>
            <w:enabled/>
            <w:calcOnExit w:val="0"/>
            <w:textInput/>
          </w:ffData>
        </w:fldChar>
      </w:r>
      <w:r w:rsidRPr="00A5448A">
        <w:rPr>
          <w:rFonts w:eastAsia="Calibri" w:cs="Arial"/>
          <w:sz w:val="20"/>
          <w:szCs w:val="20"/>
          <w:lang w:val="en-GB"/>
        </w:rPr>
        <w:instrText xml:space="preserve"> FORMTEXT </w:instrText>
      </w:r>
      <w:r w:rsidRPr="00A5448A">
        <w:rPr>
          <w:rFonts w:eastAsia="Calibri" w:cs="Arial"/>
          <w:sz w:val="20"/>
          <w:szCs w:val="20"/>
          <w:lang w:val="en-GB"/>
        </w:rPr>
      </w:r>
      <w:r w:rsidRPr="00A5448A">
        <w:rPr>
          <w:rFonts w:eastAsia="Calibri" w:cs="Arial"/>
          <w:sz w:val="20"/>
          <w:szCs w:val="20"/>
          <w:lang w:val="en-GB"/>
        </w:rPr>
        <w:fldChar w:fldCharType="separate"/>
      </w:r>
      <w:r w:rsidRPr="00A5448A">
        <w:rPr>
          <w:rFonts w:eastAsia="Calibri" w:cs="Arial"/>
          <w:noProof/>
          <w:sz w:val="20"/>
          <w:szCs w:val="20"/>
          <w:lang w:val="en-GB"/>
        </w:rPr>
        <w:t>     </w:t>
      </w:r>
      <w:r w:rsidRPr="00A5448A">
        <w:rPr>
          <w:rFonts w:eastAsia="Calibri" w:cs="Arial"/>
          <w:sz w:val="20"/>
          <w:szCs w:val="20"/>
          <w:lang w:val="en-GB"/>
        </w:rPr>
        <w:fldChar w:fldCharType="end"/>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t>Stamp and signature of authorised person</w:t>
      </w:r>
    </w:p>
    <w:p w14:paraId="727B608B" w14:textId="77777777" w:rsidR="00040DE5" w:rsidRPr="00A5448A" w:rsidRDefault="00040DE5" w:rsidP="00040DE5">
      <w:pPr>
        <w:jc w:val="both"/>
        <w:rPr>
          <w:rFonts w:eastAsia="Calibri" w:cs="Arial"/>
          <w:sz w:val="20"/>
          <w:szCs w:val="20"/>
          <w:lang w:val="en-GB"/>
        </w:rPr>
      </w:pPr>
      <w:r w:rsidRPr="00A5448A">
        <w:rPr>
          <w:rFonts w:eastAsia="Calibri" w:cs="Arial"/>
          <w:sz w:val="20"/>
          <w:szCs w:val="20"/>
          <w:lang w:val="en-GB"/>
        </w:rPr>
        <w:t xml:space="preserve">Place: </w:t>
      </w:r>
      <w:r w:rsidRPr="00A5448A">
        <w:rPr>
          <w:rFonts w:eastAsia="Calibri" w:cs="Arial"/>
          <w:sz w:val="20"/>
          <w:szCs w:val="20"/>
          <w:lang w:val="en-GB"/>
        </w:rPr>
        <w:fldChar w:fldCharType="begin">
          <w:ffData>
            <w:name w:val="Besedilo11"/>
            <w:enabled/>
            <w:calcOnExit w:val="0"/>
            <w:textInput/>
          </w:ffData>
        </w:fldChar>
      </w:r>
      <w:r w:rsidRPr="00A5448A">
        <w:rPr>
          <w:rFonts w:eastAsia="Calibri" w:cs="Arial"/>
          <w:sz w:val="20"/>
          <w:szCs w:val="20"/>
          <w:lang w:val="en-GB"/>
        </w:rPr>
        <w:instrText xml:space="preserve"> FORMTEXT </w:instrText>
      </w:r>
      <w:r w:rsidRPr="00A5448A">
        <w:rPr>
          <w:rFonts w:eastAsia="Calibri" w:cs="Arial"/>
          <w:sz w:val="20"/>
          <w:szCs w:val="20"/>
          <w:lang w:val="en-GB"/>
        </w:rPr>
      </w:r>
      <w:r w:rsidRPr="00A5448A">
        <w:rPr>
          <w:rFonts w:eastAsia="Calibri" w:cs="Arial"/>
          <w:sz w:val="20"/>
          <w:szCs w:val="20"/>
          <w:lang w:val="en-GB"/>
        </w:rPr>
        <w:fldChar w:fldCharType="separate"/>
      </w:r>
      <w:r w:rsidRPr="00A5448A">
        <w:rPr>
          <w:rFonts w:eastAsia="Calibri" w:cs="Arial"/>
          <w:sz w:val="20"/>
          <w:szCs w:val="20"/>
          <w:lang w:val="en-GB"/>
        </w:rPr>
        <w:t>     </w:t>
      </w:r>
      <w:r w:rsidRPr="00A5448A">
        <w:rPr>
          <w:rFonts w:eastAsia="Calibri" w:cs="Arial"/>
          <w:sz w:val="20"/>
          <w:szCs w:val="20"/>
          <w:lang w:val="en-GB"/>
        </w:rPr>
        <w:fldChar w:fldCharType="end"/>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r>
    </w:p>
    <w:p w14:paraId="0233ACC3" w14:textId="77777777" w:rsidR="00040DE5" w:rsidRPr="00A5448A" w:rsidRDefault="00040DE5" w:rsidP="00040DE5">
      <w:pPr>
        <w:jc w:val="both"/>
        <w:rPr>
          <w:rFonts w:eastAsia="Calibri" w:cs="Arial"/>
          <w:sz w:val="20"/>
          <w:szCs w:val="20"/>
          <w:lang w:val="en-GB"/>
        </w:rPr>
      </w:pPr>
    </w:p>
    <w:p w14:paraId="1377567C" w14:textId="77777777" w:rsidR="00040DE5" w:rsidRPr="00A5448A" w:rsidRDefault="00040DE5" w:rsidP="00040DE5">
      <w:pPr>
        <w:jc w:val="both"/>
        <w:rPr>
          <w:rFonts w:eastAsia="Calibri" w:cs="Arial"/>
          <w:sz w:val="20"/>
          <w:szCs w:val="20"/>
          <w:lang w:val="en-GB"/>
        </w:rPr>
      </w:pP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r>
      <w:r w:rsidRPr="00A5448A">
        <w:rPr>
          <w:rFonts w:eastAsia="Calibri" w:cs="Arial"/>
          <w:sz w:val="20"/>
          <w:szCs w:val="20"/>
          <w:lang w:val="en-GB"/>
        </w:rPr>
        <w:tab/>
        <w:t>__________________________________</w:t>
      </w:r>
      <w:r w:rsidRPr="00A5448A">
        <w:rPr>
          <w:rFonts w:eastAsia="Calibri" w:cs="Arial"/>
          <w:sz w:val="20"/>
          <w:szCs w:val="20"/>
          <w:lang w:val="en-GB"/>
        </w:rPr>
        <w:tab/>
      </w:r>
    </w:p>
    <w:p w14:paraId="643D9BE1" w14:textId="77777777" w:rsidR="00040DE5" w:rsidRPr="00A5448A" w:rsidRDefault="00040DE5" w:rsidP="00040DE5">
      <w:pPr>
        <w:jc w:val="both"/>
        <w:rPr>
          <w:rFonts w:eastAsia="Calibri" w:cs="Arial"/>
          <w:sz w:val="20"/>
          <w:szCs w:val="20"/>
          <w:lang w:val="en-GB"/>
        </w:rPr>
      </w:pPr>
    </w:p>
    <w:p w14:paraId="2A91E680" w14:textId="77777777" w:rsidR="00040DE5" w:rsidRPr="00A5448A" w:rsidRDefault="00040DE5" w:rsidP="00040DE5">
      <w:pPr>
        <w:jc w:val="right"/>
        <w:rPr>
          <w:rFonts w:cs="Arial"/>
          <w:b/>
          <w:sz w:val="20"/>
          <w:szCs w:val="20"/>
          <w:lang w:val="en-GB"/>
        </w:rPr>
      </w:pPr>
    </w:p>
    <w:p w14:paraId="3A447539" w14:textId="77777777" w:rsidR="00040DE5" w:rsidRPr="00A5448A" w:rsidRDefault="00040DE5" w:rsidP="00040DE5">
      <w:pPr>
        <w:rPr>
          <w:rFonts w:cs="Arial"/>
          <w:b/>
          <w:sz w:val="20"/>
          <w:szCs w:val="20"/>
          <w:lang w:val="en-GB"/>
        </w:rPr>
      </w:pPr>
    </w:p>
    <w:p w14:paraId="6F51D270" w14:textId="77777777" w:rsidR="00040DE5" w:rsidRPr="00A5448A" w:rsidRDefault="00040DE5" w:rsidP="00040DE5">
      <w:pPr>
        <w:rPr>
          <w:rFonts w:cs="Arial"/>
          <w:b/>
          <w:sz w:val="20"/>
          <w:szCs w:val="20"/>
          <w:lang w:val="en-GB"/>
        </w:rPr>
      </w:pPr>
    </w:p>
    <w:p w14:paraId="3102FE83" w14:textId="77777777" w:rsidR="00040DE5" w:rsidRPr="00A5448A" w:rsidRDefault="00040DE5" w:rsidP="00040DE5">
      <w:pPr>
        <w:rPr>
          <w:rFonts w:cs="Arial"/>
          <w:b/>
          <w:sz w:val="20"/>
          <w:szCs w:val="20"/>
          <w:lang w:val="en-GB"/>
        </w:rPr>
      </w:pPr>
    </w:p>
    <w:p w14:paraId="5AEAA9C0" w14:textId="77777777" w:rsidR="00040DE5" w:rsidRPr="00A5448A" w:rsidRDefault="00040DE5" w:rsidP="00040DE5">
      <w:pPr>
        <w:rPr>
          <w:rFonts w:cs="Arial"/>
          <w:b/>
          <w:bCs/>
          <w:sz w:val="20"/>
          <w:szCs w:val="20"/>
          <w:lang w:val="en-GB"/>
        </w:rPr>
      </w:pPr>
    </w:p>
    <w:p w14:paraId="777F137F" w14:textId="1E322900" w:rsidR="00040DE5" w:rsidRPr="00A5448A" w:rsidRDefault="00040DE5" w:rsidP="00040DE5">
      <w:pPr>
        <w:suppressAutoHyphens/>
        <w:jc w:val="center"/>
        <w:rPr>
          <w:rFonts w:cs="Arial"/>
          <w:i/>
          <w:sz w:val="20"/>
          <w:szCs w:val="20"/>
          <w:lang w:val="en-GB"/>
        </w:rPr>
      </w:pPr>
      <w:r w:rsidRPr="00A5448A">
        <w:rPr>
          <w:rFonts w:cs="Arial"/>
          <w:i/>
          <w:iCs/>
          <w:sz w:val="20"/>
          <w:szCs w:val="20"/>
          <w:lang w:val="en-GB"/>
        </w:rPr>
        <w:t>The declaration on the participation of natural persons and legal entities in the tenderer’s ownership structure shall only be submitted by the selected tenderer when the contract is signed.</w:t>
      </w:r>
    </w:p>
    <w:p w14:paraId="1A9AE34F" w14:textId="430F1375" w:rsidR="00F86AD0" w:rsidRPr="00A5448A" w:rsidRDefault="00F86AD0" w:rsidP="00040DE5">
      <w:pPr>
        <w:suppressAutoHyphens/>
        <w:jc w:val="center"/>
        <w:rPr>
          <w:rFonts w:cs="Arial"/>
          <w:i/>
          <w:sz w:val="20"/>
          <w:szCs w:val="20"/>
          <w:lang w:val="en-GB"/>
        </w:rPr>
      </w:pPr>
    </w:p>
    <w:p w14:paraId="346A4D77" w14:textId="6D2A9F86" w:rsidR="00F86AD0" w:rsidRPr="00A5448A" w:rsidRDefault="00F86AD0" w:rsidP="00040DE5">
      <w:pPr>
        <w:suppressAutoHyphens/>
        <w:jc w:val="center"/>
        <w:rPr>
          <w:rFonts w:cs="Arial"/>
          <w:i/>
          <w:sz w:val="20"/>
          <w:szCs w:val="20"/>
          <w:lang w:val="en-GB"/>
        </w:rPr>
      </w:pPr>
    </w:p>
    <w:p w14:paraId="1736DAF5" w14:textId="2E7AA579" w:rsidR="00F86AD0" w:rsidRPr="00A5448A" w:rsidRDefault="00F86AD0" w:rsidP="00040DE5">
      <w:pPr>
        <w:suppressAutoHyphens/>
        <w:jc w:val="center"/>
        <w:rPr>
          <w:rFonts w:cs="Arial"/>
          <w:i/>
          <w:sz w:val="20"/>
          <w:szCs w:val="20"/>
          <w:lang w:val="en-GB"/>
        </w:rPr>
      </w:pPr>
    </w:p>
    <w:p w14:paraId="322ADCD6" w14:textId="77777777" w:rsidR="00F86AD0" w:rsidRPr="00A5448A" w:rsidRDefault="00F86AD0" w:rsidP="00F86AD0">
      <w:pPr>
        <w:suppressAutoHyphens/>
        <w:jc w:val="both"/>
        <w:rPr>
          <w:rFonts w:cs="Arial"/>
          <w:i/>
          <w:sz w:val="20"/>
          <w:szCs w:val="20"/>
          <w:lang w:val="en-GB"/>
        </w:rPr>
      </w:pPr>
    </w:p>
    <w:p w14:paraId="3D666991" w14:textId="77777777" w:rsidR="00040DE5" w:rsidRPr="00A5448A" w:rsidRDefault="00040DE5" w:rsidP="00937188">
      <w:pPr>
        <w:jc w:val="both"/>
        <w:rPr>
          <w:rFonts w:cs="Arial"/>
          <w:b/>
          <w:color w:val="000000"/>
          <w:sz w:val="20"/>
          <w:szCs w:val="20"/>
          <w:lang w:val="en-GB"/>
        </w:rPr>
      </w:pPr>
    </w:p>
    <w:sectPr w:rsidR="00040DE5" w:rsidRPr="00A5448A" w:rsidSect="00CB5385">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65CCC" w14:textId="77777777" w:rsidR="00256446" w:rsidRDefault="00256446">
      <w:r>
        <w:separator/>
      </w:r>
    </w:p>
  </w:endnote>
  <w:endnote w:type="continuationSeparator" w:id="0">
    <w:p w14:paraId="2409FAA5" w14:textId="77777777" w:rsidR="00256446" w:rsidRDefault="00256446">
      <w:r>
        <w:continuationSeparator/>
      </w:r>
    </w:p>
  </w:endnote>
  <w:endnote w:type="continuationNotice" w:id="1">
    <w:p w14:paraId="62486C92" w14:textId="77777777" w:rsidR="00F37D00" w:rsidRDefault="00F37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Noga"/>
              <w:jc w:val="right"/>
              <w:rPr>
                <w:rFonts w:ascii="Garamond" w:hAnsi="Garamond"/>
                <w:szCs w:val="22"/>
              </w:rPr>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CC05CF">
              <w:rPr>
                <w:rFonts w:ascii="Garamond" w:hAnsi="Garamond"/>
                <w:noProof/>
                <w:szCs w:val="22"/>
                <w:lang w:val="en-GB"/>
              </w:rPr>
              <w:t>22</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CC05CF">
              <w:rPr>
                <w:rFonts w:ascii="Garamond" w:hAnsi="Garamond"/>
                <w:noProof/>
                <w:szCs w:val="22"/>
                <w:lang w:val="en-GB"/>
              </w:rPr>
              <w:t>22</w:t>
            </w:r>
            <w:r>
              <w:rPr>
                <w:rFonts w:ascii="Garamond" w:hAnsi="Garamond"/>
                <w:szCs w:val="22"/>
                <w:lang w:val="en-GB"/>
              </w:rPr>
              <w:fldChar w:fldCharType="end"/>
            </w:r>
          </w:p>
        </w:sdtContent>
      </w:sdt>
    </w:sdtContent>
  </w:sdt>
  <w:p w14:paraId="63BA5D7C" w14:textId="77777777" w:rsidR="00256446" w:rsidRDefault="00256446">
    <w:pPr>
      <w:pStyle w:val="Noga"/>
    </w:pPr>
  </w:p>
  <w:p w14:paraId="7FA15900" w14:textId="77777777" w:rsidR="00256446" w:rsidRDefault="002564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Noga"/>
              <w:jc w:val="right"/>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CC05CF">
              <w:rPr>
                <w:rFonts w:ascii="Garamond" w:hAnsi="Garamond"/>
                <w:noProof/>
                <w:szCs w:val="22"/>
                <w:lang w:val="en-GB"/>
              </w:rPr>
              <w:t>2</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CC05CF">
              <w:rPr>
                <w:rFonts w:ascii="Garamond" w:hAnsi="Garamond"/>
                <w:noProof/>
                <w:szCs w:val="22"/>
                <w:lang w:val="en-GB"/>
              </w:rPr>
              <w:t>22</w:t>
            </w:r>
            <w:r>
              <w:rPr>
                <w:rFonts w:ascii="Garamond" w:hAnsi="Garamond"/>
                <w:szCs w:val="22"/>
                <w:lang w:val="en-GB"/>
              </w:rPr>
              <w:fldChar w:fldCharType="end"/>
            </w:r>
          </w:p>
        </w:sdtContent>
      </w:sdt>
    </w:sdtContent>
  </w:sdt>
  <w:p w14:paraId="2DD824BC" w14:textId="77777777" w:rsidR="00256446" w:rsidRDefault="00256446">
    <w:pPr>
      <w:pStyle w:val="Noga"/>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784DB" w14:textId="77777777" w:rsidR="00256446" w:rsidRDefault="00256446">
      <w:r>
        <w:separator/>
      </w:r>
    </w:p>
  </w:footnote>
  <w:footnote w:type="continuationSeparator" w:id="0">
    <w:p w14:paraId="3A82F9A9" w14:textId="77777777" w:rsidR="00256446" w:rsidRDefault="00256446">
      <w:r>
        <w:continuationSeparator/>
      </w:r>
    </w:p>
  </w:footnote>
  <w:footnote w:type="continuationNotice" w:id="1">
    <w:p w14:paraId="6C58237C" w14:textId="77777777" w:rsidR="00F37D00" w:rsidRDefault="00F37D00"/>
  </w:footnote>
  <w:footnote w:id="2">
    <w:p w14:paraId="5D98C036" w14:textId="77777777" w:rsidR="00652956" w:rsidRPr="00BB5117" w:rsidRDefault="00652956" w:rsidP="00652956">
      <w:pPr>
        <w:pStyle w:val="Sprotnaopomba-besedilo"/>
        <w:rPr>
          <w:rFonts w:ascii="Arial" w:hAnsi="Arial" w:cs="Arial"/>
          <w:sz w:val="16"/>
          <w:szCs w:val="16"/>
        </w:rPr>
      </w:pPr>
      <w:r>
        <w:rPr>
          <w:rStyle w:val="Sprotnaopomba-sklic"/>
          <w:rFonts w:ascii="Arial" w:hAnsi="Arial" w:cs="Arial"/>
          <w:sz w:val="16"/>
          <w:szCs w:val="16"/>
          <w:lang w:val="en-GB"/>
        </w:rPr>
        <w:footnoteRef/>
      </w:r>
      <w:r>
        <w:rPr>
          <w:lang w:val="en-GB"/>
        </w:rPr>
        <w:t xml:space="preserve"> </w:t>
      </w:r>
      <w:r>
        <w:rPr>
          <w:rFonts w:ascii="Arial" w:hAnsi="Arial" w:cs="Arial"/>
          <w:sz w:val="16"/>
          <w:szCs w:val="16"/>
          <w:lang w:val="en-GB"/>
        </w:rPr>
        <w:t>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p>
  </w:footnote>
  <w:footnote w:id="3">
    <w:p w14:paraId="490A6AF8" w14:textId="77777777" w:rsidR="00BB5117" w:rsidRPr="00BB5117" w:rsidRDefault="00BB5117" w:rsidP="00BB5117">
      <w:pPr>
        <w:pStyle w:val="Sprotnaopomba-besedilo"/>
        <w:rPr>
          <w:rFonts w:ascii="Arial" w:hAnsi="Arial" w:cs="Arial"/>
          <w:sz w:val="16"/>
          <w:szCs w:val="16"/>
        </w:rPr>
      </w:pPr>
      <w:r>
        <w:rPr>
          <w:rStyle w:val="Sprotnaopomba-sklic"/>
          <w:rFonts w:ascii="Arial" w:hAnsi="Arial" w:cs="Arial"/>
          <w:sz w:val="16"/>
          <w:szCs w:val="16"/>
          <w:lang w:val="en-GB"/>
        </w:rPr>
        <w:footnoteRef/>
      </w:r>
      <w:r>
        <w:rPr>
          <w:lang w:val="en-GB"/>
        </w:rPr>
        <w:t xml:space="preserve"> </w:t>
      </w:r>
      <w:r>
        <w:rPr>
          <w:rFonts w:ascii="Arial" w:hAnsi="Arial" w:cs="Arial"/>
          <w:sz w:val="16"/>
          <w:szCs w:val="16"/>
          <w:lang w:val="en-GB"/>
        </w:rPr>
        <w:t>Checks are made to ensure that the economic operator and persons who serve as members of a management, executive or supervisory body of that economic operator or who have powers of representation, decision-making or control therein have no criminal record.</w:t>
      </w:r>
    </w:p>
    <w:p w14:paraId="717E403E" w14:textId="2FB67586" w:rsidR="00BB5117" w:rsidRPr="00BB5117" w:rsidRDefault="00BB5117" w:rsidP="00BB5117">
      <w:pPr>
        <w:pStyle w:val="Sprotnaopomba-besedilo"/>
        <w:rPr>
          <w:rFonts w:ascii="Arial" w:hAnsi="Arial" w:cs="Arial"/>
          <w:sz w:val="16"/>
          <w:szCs w:val="16"/>
        </w:rPr>
      </w:pPr>
      <w:r>
        <w:rPr>
          <w:rFonts w:ascii="Arial" w:hAnsi="Arial" w:cs="Arial"/>
          <w:sz w:val="16"/>
          <w:szCs w:val="16"/>
          <w:lang w:val="en-GB"/>
        </w:rPr>
        <w:t>Pursuant to the third paragraph of Article 67 of the Public Procurement Act, the Contracting Authority may carry out checks of the tenderer by obtaining data from official records as evidence that there are no grounds for exclusion as referred to in Article 75 of that act.</w:t>
      </w:r>
    </w:p>
  </w:footnote>
  <w:footnote w:id="4">
    <w:p w14:paraId="73D1CB10" w14:textId="77777777" w:rsidR="00BB5117" w:rsidRPr="00BB5117" w:rsidRDefault="00BB5117" w:rsidP="00BB5117">
      <w:pPr>
        <w:pStyle w:val="Sprotnaopomba-besedilo"/>
        <w:rPr>
          <w:rFonts w:ascii="Arial" w:hAnsi="Arial" w:cs="Arial"/>
          <w:sz w:val="16"/>
          <w:szCs w:val="16"/>
        </w:rPr>
      </w:pPr>
      <w:r>
        <w:rPr>
          <w:rStyle w:val="Sprotnaopomba-sklic"/>
          <w:lang w:val="en-GB"/>
        </w:rPr>
        <w:footnoteRef/>
      </w:r>
      <w:r>
        <w:rPr>
          <w:lang w:val="en-GB"/>
        </w:rPr>
        <w:t xml:space="preserve"> </w:t>
      </w:r>
      <w:r>
        <w:rPr>
          <w:rFonts w:ascii="Arial" w:hAnsi="Arial"/>
          <w:sz w:val="16"/>
          <w:szCs w:val="16"/>
          <w:lang w:val="en-GB"/>
        </w:rPr>
        <w:t>Checks are made to ensure that the economic operator and persons who serve as members of a management, executive or supervisory body of that economic operator or who have powers of representation, decision-making or control therein have no criminal record.</w:t>
      </w:r>
    </w:p>
    <w:p w14:paraId="52682BC2" w14:textId="77777777" w:rsidR="00BB5117" w:rsidRPr="00BB5117" w:rsidRDefault="00BB5117" w:rsidP="00BB5117">
      <w:pPr>
        <w:pStyle w:val="Sprotnaopomba-besedilo"/>
        <w:rPr>
          <w:rFonts w:ascii="Arial" w:hAnsi="Arial" w:cs="Arial"/>
          <w:sz w:val="16"/>
          <w:szCs w:val="16"/>
        </w:rPr>
      </w:pPr>
      <w:r>
        <w:rPr>
          <w:rFonts w:ascii="Arial" w:hAnsi="Arial" w:cs="Arial"/>
          <w:sz w:val="16"/>
          <w:szCs w:val="16"/>
          <w:lang w:val="en-GB"/>
        </w:rPr>
        <w:t>Pursuant to the third paragraph of Article 67 of the Public Procurement Act, the Contracting Authority may carry out checks of the tenderer by obtaining data from official records as evidence that there are no grounds for exclusion as referred to in Article 75 of that act.</w:t>
      </w:r>
    </w:p>
    <w:p w14:paraId="3211F5CB" w14:textId="01639091" w:rsidR="00BB5117" w:rsidRDefault="00BB5117">
      <w:pPr>
        <w:pStyle w:val="Sprotnaopomba-besedilo"/>
      </w:pPr>
    </w:p>
  </w:footnote>
  <w:footnote w:id="5">
    <w:p w14:paraId="6C93AA3F" w14:textId="77777777" w:rsidR="00BB5117" w:rsidRPr="00BB5117" w:rsidRDefault="00BB5117" w:rsidP="00BB5117">
      <w:pPr>
        <w:pStyle w:val="Sprotnaopomba-besedilo"/>
        <w:rPr>
          <w:rFonts w:ascii="Arial" w:hAnsi="Arial" w:cs="Arial"/>
          <w:sz w:val="16"/>
          <w:szCs w:val="16"/>
        </w:rPr>
      </w:pPr>
      <w:r>
        <w:rPr>
          <w:rStyle w:val="Sprotnaopomba-sklic"/>
          <w:lang w:val="en-GB"/>
        </w:rPr>
        <w:footnoteRef/>
      </w:r>
      <w:r>
        <w:rPr>
          <w:lang w:val="en-GB"/>
        </w:rPr>
        <w:t xml:space="preserve"> </w:t>
      </w:r>
      <w:r>
        <w:rPr>
          <w:rFonts w:ascii="Arial" w:hAnsi="Arial"/>
          <w:sz w:val="16"/>
          <w:szCs w:val="16"/>
          <w:lang w:val="en-GB"/>
        </w:rPr>
        <w:t>Checks are made to ensure that the economic operator and persons who serve as members of a management, executive or supervisory body of that economic operator or who have powers of representation, decision-making or control therein have no criminal record.</w:t>
      </w:r>
    </w:p>
    <w:p w14:paraId="77F73136" w14:textId="77777777" w:rsidR="00BB5117" w:rsidRPr="00BB5117" w:rsidRDefault="00BB5117" w:rsidP="00BB5117">
      <w:pPr>
        <w:pStyle w:val="Sprotnaopomba-besedilo"/>
        <w:rPr>
          <w:rFonts w:ascii="Arial" w:hAnsi="Arial" w:cs="Arial"/>
          <w:sz w:val="16"/>
          <w:szCs w:val="16"/>
        </w:rPr>
      </w:pPr>
      <w:r>
        <w:rPr>
          <w:rFonts w:ascii="Arial" w:hAnsi="Arial" w:cs="Arial"/>
          <w:sz w:val="16"/>
          <w:szCs w:val="16"/>
          <w:lang w:val="en-GB"/>
        </w:rPr>
        <w:t>Pursuant to the third paragraph of Article 67 of the Public Procurement Act, the Contracting Authority may carry out checks of the tenderer by obtaining data from official records as evidence that there are no grounds for exclusion as referred to in Article 75 of that act.</w:t>
      </w:r>
    </w:p>
    <w:p w14:paraId="4B82A315" w14:textId="6127EE69" w:rsidR="00BB5117" w:rsidRDefault="00BB5117">
      <w:pPr>
        <w:pStyle w:val="Sprotnaopomba-besedilo"/>
      </w:pPr>
    </w:p>
  </w:footnote>
  <w:footnote w:id="6">
    <w:p w14:paraId="3A35DC9E" w14:textId="77777777" w:rsidR="000F3861" w:rsidRDefault="000F3861" w:rsidP="000F3861">
      <w:pPr>
        <w:pStyle w:val="Sprotnaopomba-besedilo"/>
      </w:pPr>
      <w:r>
        <w:rPr>
          <w:rStyle w:val="Sprotnaopomba-sklic"/>
          <w:lang w:val="en-GB"/>
        </w:rPr>
        <w:footnoteRef/>
      </w:r>
      <w:r>
        <w:rPr>
          <w:lang w:val="en-GB"/>
        </w:rPr>
        <w:t xml:space="preserve"> The competent country is:</w:t>
      </w:r>
    </w:p>
    <w:p w14:paraId="3F5D6959" w14:textId="77777777" w:rsidR="000F3861" w:rsidRDefault="000F3861" w:rsidP="000F3861">
      <w:pPr>
        <w:pStyle w:val="Sprotnaopomba-besedilo"/>
      </w:pPr>
      <w:r>
        <w:rPr>
          <w:lang w:val="en-GB"/>
        </w:rPr>
        <w:t xml:space="preserve">– the country in which the economic operator is established; </w:t>
      </w:r>
    </w:p>
    <w:p w14:paraId="7D9F4DE6" w14:textId="77777777" w:rsidR="000F3861" w:rsidRDefault="000F3861" w:rsidP="000F3861">
      <w:pPr>
        <w:pStyle w:val="Sprotnaopomba-besedilo"/>
      </w:pPr>
      <w:r>
        <w:rPr>
          <w:lang w:val="en-GB"/>
        </w:rPr>
        <w:t xml:space="preserve">– the country of birth of the natural person (if it differs from the country in which the economic operator is established); </w:t>
      </w:r>
    </w:p>
    <w:p w14:paraId="637C7733" w14:textId="77777777" w:rsidR="000F3861" w:rsidRDefault="000F3861" w:rsidP="000F3861">
      <w:pPr>
        <w:pStyle w:val="Sprotnaopomba-besedilo"/>
      </w:pPr>
      <w:r>
        <w:rPr>
          <w:lang w:val="en-GB"/>
        </w:rPr>
        <w:t>– the country of residence of the natural person (if it differs from the country in which the economic operator is established).</w:t>
      </w:r>
    </w:p>
    <w:p w14:paraId="38F5C91A" w14:textId="77777777" w:rsidR="000F3861" w:rsidRDefault="000F3861" w:rsidP="000F386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AF26" w14:textId="02979E00" w:rsidR="00256446" w:rsidRDefault="00256446">
    <w:pPr>
      <w:pStyle w:val="Glava"/>
    </w:pPr>
  </w:p>
  <w:p w14:paraId="5B4AF2BC" w14:textId="4F99900E" w:rsidR="00256446" w:rsidRDefault="00256446">
    <w:pPr>
      <w:pStyle w:val="Glava"/>
    </w:pPr>
  </w:p>
  <w:p w14:paraId="654EFD66" w14:textId="7F1547CC" w:rsidR="00256446" w:rsidRDefault="00256446">
    <w:pPr>
      <w:pStyle w:val="Glava"/>
    </w:pPr>
  </w:p>
  <w:p w14:paraId="225C1723" w14:textId="77777777" w:rsidR="00256446" w:rsidRDefault="002564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1484491"/>
    <w:multiLevelType w:val="hybridMultilevel"/>
    <w:tmpl w:val="A4248FF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164046C"/>
    <w:multiLevelType w:val="hybridMultilevel"/>
    <w:tmpl w:val="B64C2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8C0156"/>
    <w:multiLevelType w:val="hybridMultilevel"/>
    <w:tmpl w:val="D73CA7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1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20"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23"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15:restartNumberingAfterBreak="0">
    <w:nsid w:val="69216293"/>
    <w:multiLevelType w:val="hybridMultilevel"/>
    <w:tmpl w:val="C6065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C6110E"/>
    <w:multiLevelType w:val="hybridMultilevel"/>
    <w:tmpl w:val="7D161EC2"/>
    <w:lvl w:ilvl="0" w:tplc="1F242CB4">
      <w:start w:val="40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2C4D85"/>
    <w:multiLevelType w:val="hybridMultilevel"/>
    <w:tmpl w:val="70447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E776651"/>
    <w:multiLevelType w:val="hybridMultilevel"/>
    <w:tmpl w:val="16BA24A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43970265">
    <w:abstractNumId w:val="10"/>
  </w:num>
  <w:num w:numId="2" w16cid:durableId="513350984">
    <w:abstractNumId w:val="7"/>
  </w:num>
  <w:num w:numId="3" w16cid:durableId="882212502">
    <w:abstractNumId w:val="29"/>
  </w:num>
  <w:num w:numId="4" w16cid:durableId="465201093">
    <w:abstractNumId w:val="9"/>
  </w:num>
  <w:num w:numId="5" w16cid:durableId="1869221962">
    <w:abstractNumId w:val="0"/>
  </w:num>
  <w:num w:numId="6" w16cid:durableId="1193613890">
    <w:abstractNumId w:val="18"/>
  </w:num>
  <w:num w:numId="7" w16cid:durableId="485781919">
    <w:abstractNumId w:val="25"/>
  </w:num>
  <w:num w:numId="8" w16cid:durableId="1065176704">
    <w:abstractNumId w:val="17"/>
  </w:num>
  <w:num w:numId="9" w16cid:durableId="357320765">
    <w:abstractNumId w:val="20"/>
  </w:num>
  <w:num w:numId="10" w16cid:durableId="1950120423">
    <w:abstractNumId w:val="21"/>
  </w:num>
  <w:num w:numId="11" w16cid:durableId="1840535596">
    <w:abstractNumId w:val="8"/>
  </w:num>
  <w:num w:numId="12" w16cid:durableId="20113727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234173">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8216740">
    <w:abstractNumId w:val="16"/>
  </w:num>
  <w:num w:numId="15" w16cid:durableId="1363363157">
    <w:abstractNumId w:val="26"/>
  </w:num>
  <w:num w:numId="16" w16cid:durableId="1534541070">
    <w:abstractNumId w:val="30"/>
  </w:num>
  <w:num w:numId="17" w16cid:durableId="1375738925">
    <w:abstractNumId w:val="5"/>
  </w:num>
  <w:num w:numId="18" w16cid:durableId="799566198">
    <w:abstractNumId w:val="6"/>
  </w:num>
  <w:num w:numId="19" w16cid:durableId="1305966048">
    <w:abstractNumId w:val="24"/>
  </w:num>
  <w:num w:numId="20" w16cid:durableId="1341202878">
    <w:abstractNumId w:val="14"/>
  </w:num>
  <w:num w:numId="21" w16cid:durableId="1746100873">
    <w:abstractNumId w:val="28"/>
  </w:num>
  <w:num w:numId="22" w16cid:durableId="798571794">
    <w:abstractNumId w:val="12"/>
  </w:num>
  <w:num w:numId="23" w16cid:durableId="526986323">
    <w:abstractNumId w:val="15"/>
  </w:num>
  <w:num w:numId="24" w16cid:durableId="1441677411">
    <w:abstractNumId w:val="13"/>
  </w:num>
  <w:num w:numId="25" w16cid:durableId="2109619920">
    <w:abstractNumId w:val="27"/>
  </w:num>
  <w:num w:numId="26" w16cid:durableId="828326361">
    <w:abstractNumId w:val="22"/>
  </w:num>
  <w:num w:numId="27" w16cid:durableId="180303909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8E8"/>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77B1E"/>
    <w:rsid w:val="00083A7A"/>
    <w:rsid w:val="000847C7"/>
    <w:rsid w:val="000879B1"/>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BE0"/>
    <w:rsid w:val="000E0C6F"/>
    <w:rsid w:val="000E28DF"/>
    <w:rsid w:val="000E310B"/>
    <w:rsid w:val="000E3E72"/>
    <w:rsid w:val="000E698E"/>
    <w:rsid w:val="000F186E"/>
    <w:rsid w:val="000F20B6"/>
    <w:rsid w:val="000F20D3"/>
    <w:rsid w:val="000F3171"/>
    <w:rsid w:val="000F31CD"/>
    <w:rsid w:val="000F35C2"/>
    <w:rsid w:val="000F3861"/>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267BF"/>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0B2E"/>
    <w:rsid w:val="00152C32"/>
    <w:rsid w:val="00152F79"/>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4769"/>
    <w:rsid w:val="001D4A78"/>
    <w:rsid w:val="001D620B"/>
    <w:rsid w:val="001D6775"/>
    <w:rsid w:val="001D7A5F"/>
    <w:rsid w:val="001E081F"/>
    <w:rsid w:val="001E14AD"/>
    <w:rsid w:val="001E1C32"/>
    <w:rsid w:val="001E1C83"/>
    <w:rsid w:val="001E3421"/>
    <w:rsid w:val="001E4409"/>
    <w:rsid w:val="001E57D0"/>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0692"/>
    <w:rsid w:val="002A1919"/>
    <w:rsid w:val="002A1A27"/>
    <w:rsid w:val="002A2CA5"/>
    <w:rsid w:val="002A50CB"/>
    <w:rsid w:val="002A59AC"/>
    <w:rsid w:val="002A5CE2"/>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4E96"/>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BFC"/>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F02F8"/>
    <w:rsid w:val="003F284C"/>
    <w:rsid w:val="003F57E7"/>
    <w:rsid w:val="003F5856"/>
    <w:rsid w:val="003F642F"/>
    <w:rsid w:val="003F690D"/>
    <w:rsid w:val="003F6A05"/>
    <w:rsid w:val="003F6BFD"/>
    <w:rsid w:val="003F7371"/>
    <w:rsid w:val="00400082"/>
    <w:rsid w:val="0040089B"/>
    <w:rsid w:val="004021F9"/>
    <w:rsid w:val="00404052"/>
    <w:rsid w:val="004059B6"/>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362F9"/>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76A"/>
    <w:rsid w:val="004A69C7"/>
    <w:rsid w:val="004A6D8D"/>
    <w:rsid w:val="004A7788"/>
    <w:rsid w:val="004B18E0"/>
    <w:rsid w:val="004B3D0E"/>
    <w:rsid w:val="004B5182"/>
    <w:rsid w:val="004B57B2"/>
    <w:rsid w:val="004C110E"/>
    <w:rsid w:val="004C19C4"/>
    <w:rsid w:val="004C53A9"/>
    <w:rsid w:val="004C594C"/>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A89"/>
    <w:rsid w:val="004E6BA8"/>
    <w:rsid w:val="004E6E78"/>
    <w:rsid w:val="004F21AA"/>
    <w:rsid w:val="004F3E84"/>
    <w:rsid w:val="004F415C"/>
    <w:rsid w:val="004F4903"/>
    <w:rsid w:val="004F62EC"/>
    <w:rsid w:val="004F645C"/>
    <w:rsid w:val="004F67A7"/>
    <w:rsid w:val="004F7C00"/>
    <w:rsid w:val="0050289B"/>
    <w:rsid w:val="00504445"/>
    <w:rsid w:val="00504781"/>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04"/>
    <w:rsid w:val="00551910"/>
    <w:rsid w:val="00553CB4"/>
    <w:rsid w:val="0055555A"/>
    <w:rsid w:val="005611E5"/>
    <w:rsid w:val="005614D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B3D"/>
    <w:rsid w:val="00595125"/>
    <w:rsid w:val="005A0157"/>
    <w:rsid w:val="005A0DC3"/>
    <w:rsid w:val="005A1A8D"/>
    <w:rsid w:val="005A2063"/>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2D77"/>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0BA5"/>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6C0F"/>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3ECF"/>
    <w:rsid w:val="007046D8"/>
    <w:rsid w:val="00704799"/>
    <w:rsid w:val="00704C01"/>
    <w:rsid w:val="007052E7"/>
    <w:rsid w:val="00706380"/>
    <w:rsid w:val="007102B5"/>
    <w:rsid w:val="007135F2"/>
    <w:rsid w:val="0071458F"/>
    <w:rsid w:val="00715A8C"/>
    <w:rsid w:val="00715C34"/>
    <w:rsid w:val="00721D7C"/>
    <w:rsid w:val="00725237"/>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AD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06F85"/>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0ED1"/>
    <w:rsid w:val="00852104"/>
    <w:rsid w:val="00853855"/>
    <w:rsid w:val="00853B47"/>
    <w:rsid w:val="00855590"/>
    <w:rsid w:val="00856D8A"/>
    <w:rsid w:val="008604F3"/>
    <w:rsid w:val="0086059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5EB"/>
    <w:rsid w:val="009309C7"/>
    <w:rsid w:val="009318CB"/>
    <w:rsid w:val="00937188"/>
    <w:rsid w:val="00937C33"/>
    <w:rsid w:val="009405ED"/>
    <w:rsid w:val="00941F02"/>
    <w:rsid w:val="0094224D"/>
    <w:rsid w:val="00942CE4"/>
    <w:rsid w:val="00944738"/>
    <w:rsid w:val="009449EF"/>
    <w:rsid w:val="00946282"/>
    <w:rsid w:val="00946311"/>
    <w:rsid w:val="00946484"/>
    <w:rsid w:val="00946D8A"/>
    <w:rsid w:val="00946DE8"/>
    <w:rsid w:val="00950592"/>
    <w:rsid w:val="0095099B"/>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01B4"/>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11135"/>
    <w:rsid w:val="00A13B24"/>
    <w:rsid w:val="00A1694C"/>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448A"/>
    <w:rsid w:val="00A5530F"/>
    <w:rsid w:val="00A558E7"/>
    <w:rsid w:val="00A57756"/>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A7842"/>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29BF"/>
    <w:rsid w:val="00AF52FB"/>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5719"/>
    <w:rsid w:val="00B311A6"/>
    <w:rsid w:val="00B32761"/>
    <w:rsid w:val="00B32F1D"/>
    <w:rsid w:val="00B33467"/>
    <w:rsid w:val="00B344C3"/>
    <w:rsid w:val="00B34756"/>
    <w:rsid w:val="00B3542B"/>
    <w:rsid w:val="00B359FF"/>
    <w:rsid w:val="00B36A71"/>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B"/>
    <w:rsid w:val="00B719D4"/>
    <w:rsid w:val="00B7216A"/>
    <w:rsid w:val="00B73930"/>
    <w:rsid w:val="00B74E18"/>
    <w:rsid w:val="00B751E4"/>
    <w:rsid w:val="00B77CD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2745"/>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0FA9"/>
    <w:rsid w:val="00C33A4C"/>
    <w:rsid w:val="00C34AE0"/>
    <w:rsid w:val="00C36E4B"/>
    <w:rsid w:val="00C3749A"/>
    <w:rsid w:val="00C37A05"/>
    <w:rsid w:val="00C400F0"/>
    <w:rsid w:val="00C40247"/>
    <w:rsid w:val="00C40F98"/>
    <w:rsid w:val="00C4159B"/>
    <w:rsid w:val="00C42968"/>
    <w:rsid w:val="00C43084"/>
    <w:rsid w:val="00C44B80"/>
    <w:rsid w:val="00C453DF"/>
    <w:rsid w:val="00C51351"/>
    <w:rsid w:val="00C51897"/>
    <w:rsid w:val="00C52563"/>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0C76"/>
    <w:rsid w:val="00C91BB3"/>
    <w:rsid w:val="00C92D38"/>
    <w:rsid w:val="00C9496F"/>
    <w:rsid w:val="00C9579A"/>
    <w:rsid w:val="00C9583A"/>
    <w:rsid w:val="00C968F3"/>
    <w:rsid w:val="00C97E49"/>
    <w:rsid w:val="00C97EAA"/>
    <w:rsid w:val="00CA05CD"/>
    <w:rsid w:val="00CA096F"/>
    <w:rsid w:val="00CA1810"/>
    <w:rsid w:val="00CA6EA6"/>
    <w:rsid w:val="00CA7B5A"/>
    <w:rsid w:val="00CB0259"/>
    <w:rsid w:val="00CB095F"/>
    <w:rsid w:val="00CB2244"/>
    <w:rsid w:val="00CB5385"/>
    <w:rsid w:val="00CB5424"/>
    <w:rsid w:val="00CB566F"/>
    <w:rsid w:val="00CB796D"/>
    <w:rsid w:val="00CC05CF"/>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A7"/>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542B"/>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165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4C08"/>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347"/>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717"/>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6D8D"/>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2DD4"/>
    <w:rsid w:val="00ED341F"/>
    <w:rsid w:val="00ED344F"/>
    <w:rsid w:val="00ED66D7"/>
    <w:rsid w:val="00ED6BD3"/>
    <w:rsid w:val="00EE0458"/>
    <w:rsid w:val="00EE2DD2"/>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768"/>
    <w:rsid w:val="00F456A4"/>
    <w:rsid w:val="00F47A88"/>
    <w:rsid w:val="00F507C9"/>
    <w:rsid w:val="00F51AF9"/>
    <w:rsid w:val="00F55019"/>
    <w:rsid w:val="00F55619"/>
    <w:rsid w:val="00F5637D"/>
    <w:rsid w:val="00F57CB6"/>
    <w:rsid w:val="00F61AC3"/>
    <w:rsid w:val="00F62AC3"/>
    <w:rsid w:val="00F66468"/>
    <w:rsid w:val="00F6647C"/>
    <w:rsid w:val="00F66A67"/>
    <w:rsid w:val="00F70ACE"/>
    <w:rsid w:val="00F70BDD"/>
    <w:rsid w:val="00F7157E"/>
    <w:rsid w:val="00F72B8C"/>
    <w:rsid w:val="00F737E7"/>
    <w:rsid w:val="00F747AD"/>
    <w:rsid w:val="00F75403"/>
    <w:rsid w:val="00F80992"/>
    <w:rsid w:val="00F82CC9"/>
    <w:rsid w:val="00F837A4"/>
    <w:rsid w:val="00F852A9"/>
    <w:rsid w:val="00F86414"/>
    <w:rsid w:val="00F86AD0"/>
    <w:rsid w:val="00F87DAF"/>
    <w:rsid w:val="00F87EA3"/>
    <w:rsid w:val="00F906F0"/>
    <w:rsid w:val="00F90BD2"/>
    <w:rsid w:val="00F90BE9"/>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table" w:customStyle="1" w:styleId="Tabelamrea2">
    <w:name w:val="Tabela – mreža2"/>
    <w:basedOn w:val="Navadnatabela"/>
    <w:next w:val="Tabelamrea"/>
    <w:rsid w:val="004A67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1">
    <w:name w:val="Slog1"/>
    <w:basedOn w:val="Navaden"/>
    <w:qFormat/>
    <w:rsid w:val="004E6A89"/>
    <w:pPr>
      <w:numPr>
        <w:numId w:val="22"/>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4E6A89"/>
    <w:pPr>
      <w:numPr>
        <w:ilvl w:val="1"/>
      </w:numPr>
      <w:ind w:left="680" w:right="284" w:firstLine="0"/>
    </w:pPr>
    <w:rPr>
      <w:sz w:val="22"/>
    </w:rPr>
  </w:style>
  <w:style w:type="paragraph" w:customStyle="1" w:styleId="Slog3">
    <w:name w:val="Slog3"/>
    <w:basedOn w:val="Slog1"/>
    <w:qFormat/>
    <w:rsid w:val="004E6A89"/>
    <w:pPr>
      <w:numPr>
        <w:ilvl w:val="2"/>
      </w:numPr>
      <w:ind w:left="1134" w:right="284" w:firstLine="0"/>
    </w:pPr>
    <w:rPr>
      <w:b w:val="0"/>
      <w:i/>
      <w:sz w:val="20"/>
    </w:rPr>
  </w:style>
  <w:style w:type="paragraph" w:customStyle="1" w:styleId="alineazaodstavkom">
    <w:name w:val="alineazaodstavkom"/>
    <w:basedOn w:val="Navaden"/>
    <w:rsid w:val="000F3861"/>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purl.org/dc/terms/"/>
    <ds:schemaRef ds:uri="http://schemas.microsoft.com/office/2006/documentManagement/types"/>
    <ds:schemaRef ds:uri="http://www.w3.org/XML/1998/namespace"/>
    <ds:schemaRef ds:uri="http://purl.org/dc/dcmitype/"/>
    <ds:schemaRef ds:uri="3b435ad0-c46f-4dfc-997c-cdfe861774c6"/>
    <ds:schemaRef ds:uri="http://purl.org/dc/elements/1.1/"/>
    <ds:schemaRef ds:uri="http://schemas.microsoft.com/office/infopath/2007/PartnerControls"/>
    <ds:schemaRef ds:uri="http://schemas.openxmlformats.org/package/2006/metadata/core-properties"/>
    <ds:schemaRef ds:uri="http://schemas.microsoft.com/sharepoint/v4"/>
    <ds:schemaRef ds:uri="http://schemas.microsoft.com/office/2006/metadata/properties"/>
  </ds:schemaRefs>
</ds:datastoreItem>
</file>

<file path=customXml/itemProps4.xml><?xml version="1.0" encoding="utf-8"?>
<ds:datastoreItem xmlns:ds="http://schemas.openxmlformats.org/officeDocument/2006/customXml" ds:itemID="{13A16B94-D58F-4797-9234-7D80177B9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1838</TotalTime>
  <Pages>4</Pages>
  <Words>7744</Words>
  <Characters>44146</Characters>
  <Application>Microsoft Office Word</Application>
  <DocSecurity>0</DocSecurity>
  <Lines>367</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51787</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Penič, Zala</cp:lastModifiedBy>
  <cp:revision>33</cp:revision>
  <cp:lastPrinted>2024-06-18T10:00:00Z</cp:lastPrinted>
  <dcterms:created xsi:type="dcterms:W3CDTF">2023-10-05T10:31:00Z</dcterms:created>
  <dcterms:modified xsi:type="dcterms:W3CDTF">2024-07-12T08:02:00Z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